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48" w:rsidRPr="00C535AF" w:rsidRDefault="00173E69" w:rsidP="00173E69">
      <w:pPr>
        <w:autoSpaceDE w:val="0"/>
        <w:autoSpaceDN w:val="0"/>
        <w:adjustRightInd w:val="0"/>
        <w:jc w:val="right"/>
        <w:rPr>
          <w:b/>
          <w:bCs/>
          <w:sz w:val="22"/>
          <w:szCs w:val="22"/>
        </w:rPr>
      </w:pPr>
      <w:bookmarkStart w:id="0" w:name="_GoBack"/>
      <w:bookmarkEnd w:id="0"/>
      <w:r>
        <w:rPr>
          <w:b/>
          <w:bCs/>
          <w:sz w:val="22"/>
          <w:szCs w:val="22"/>
        </w:rPr>
        <w:t>ПРОЕКТ</w:t>
      </w:r>
    </w:p>
    <w:p w:rsidR="00305B1C" w:rsidRPr="00551286" w:rsidRDefault="003E4CB4" w:rsidP="00305B1C">
      <w:pPr>
        <w:autoSpaceDE w:val="0"/>
        <w:autoSpaceDN w:val="0"/>
        <w:adjustRightInd w:val="0"/>
        <w:jc w:val="center"/>
        <w:rPr>
          <w:b/>
          <w:bCs/>
          <w:sz w:val="22"/>
          <w:szCs w:val="22"/>
        </w:rPr>
      </w:pPr>
      <w:r w:rsidRPr="00551286">
        <w:rPr>
          <w:b/>
          <w:bCs/>
          <w:sz w:val="22"/>
          <w:szCs w:val="22"/>
        </w:rPr>
        <w:t>ДОГОВОР №</w:t>
      </w:r>
    </w:p>
    <w:p w:rsidR="00A63EEA" w:rsidRPr="00551286" w:rsidRDefault="00305B1C" w:rsidP="00305B1C">
      <w:pPr>
        <w:autoSpaceDE w:val="0"/>
        <w:autoSpaceDN w:val="0"/>
        <w:adjustRightInd w:val="0"/>
        <w:jc w:val="center"/>
        <w:rPr>
          <w:b/>
          <w:bCs/>
          <w:sz w:val="22"/>
          <w:szCs w:val="22"/>
        </w:rPr>
      </w:pPr>
      <w:r w:rsidRPr="00551286">
        <w:rPr>
          <w:b/>
          <w:bCs/>
          <w:sz w:val="22"/>
          <w:szCs w:val="22"/>
        </w:rPr>
        <w:t xml:space="preserve">на </w:t>
      </w:r>
      <w:r w:rsidR="003E4CB4" w:rsidRPr="00551286">
        <w:rPr>
          <w:b/>
          <w:bCs/>
          <w:sz w:val="22"/>
          <w:szCs w:val="22"/>
        </w:rPr>
        <w:t>выполнение работ</w:t>
      </w:r>
      <w:r w:rsidR="00C51457">
        <w:rPr>
          <w:b/>
          <w:bCs/>
          <w:sz w:val="22"/>
          <w:szCs w:val="22"/>
        </w:rPr>
        <w:t xml:space="preserve"> и оказание услуг для проведения н</w:t>
      </w:r>
      <w:r w:rsidR="00112716">
        <w:rPr>
          <w:b/>
          <w:bCs/>
          <w:sz w:val="22"/>
          <w:szCs w:val="22"/>
        </w:rPr>
        <w:t>а</w:t>
      </w:r>
      <w:r w:rsidR="00C51457">
        <w:rPr>
          <w:b/>
          <w:bCs/>
          <w:sz w:val="22"/>
          <w:szCs w:val="22"/>
        </w:rPr>
        <w:t>учных исследований</w:t>
      </w:r>
    </w:p>
    <w:p w:rsidR="00305B1C" w:rsidRPr="00551286" w:rsidRDefault="00305B1C" w:rsidP="00305B1C">
      <w:pPr>
        <w:ind w:firstLine="709"/>
        <w:jc w:val="both"/>
        <w:rPr>
          <w:sz w:val="22"/>
          <w:szCs w:val="22"/>
        </w:rPr>
      </w:pPr>
      <w:r w:rsidRPr="00551286">
        <w:rPr>
          <w:sz w:val="22"/>
          <w:szCs w:val="22"/>
        </w:rPr>
        <w:t>г. Саратов</w:t>
      </w:r>
      <w:r w:rsidRPr="00551286">
        <w:rPr>
          <w:sz w:val="22"/>
          <w:szCs w:val="22"/>
        </w:rPr>
        <w:tab/>
      </w:r>
      <w:r w:rsidRPr="00551286">
        <w:rPr>
          <w:sz w:val="22"/>
          <w:szCs w:val="22"/>
        </w:rPr>
        <w:tab/>
      </w:r>
      <w:r w:rsidRPr="00551286">
        <w:rPr>
          <w:sz w:val="22"/>
          <w:szCs w:val="22"/>
        </w:rPr>
        <w:tab/>
      </w:r>
      <w:r w:rsidRPr="00551286">
        <w:rPr>
          <w:sz w:val="22"/>
          <w:szCs w:val="22"/>
        </w:rPr>
        <w:tab/>
      </w:r>
      <w:r w:rsidRPr="00551286">
        <w:rPr>
          <w:sz w:val="22"/>
          <w:szCs w:val="22"/>
        </w:rPr>
        <w:tab/>
      </w:r>
      <w:r w:rsidRPr="00551286">
        <w:rPr>
          <w:sz w:val="22"/>
          <w:szCs w:val="22"/>
        </w:rPr>
        <w:tab/>
      </w:r>
      <w:r w:rsidR="00202A6F" w:rsidRPr="00551286">
        <w:rPr>
          <w:sz w:val="22"/>
          <w:szCs w:val="22"/>
        </w:rPr>
        <w:t xml:space="preserve">      </w:t>
      </w:r>
      <w:r w:rsidR="00E666C1" w:rsidRPr="00551286">
        <w:rPr>
          <w:sz w:val="22"/>
          <w:szCs w:val="22"/>
        </w:rPr>
        <w:t xml:space="preserve">      </w:t>
      </w:r>
      <w:r w:rsidRPr="00551286">
        <w:rPr>
          <w:sz w:val="22"/>
          <w:szCs w:val="22"/>
        </w:rPr>
        <w:tab/>
        <w:t xml:space="preserve">«___» </w:t>
      </w:r>
      <w:r w:rsidR="00202A6F" w:rsidRPr="00551286">
        <w:rPr>
          <w:sz w:val="22"/>
          <w:szCs w:val="22"/>
        </w:rPr>
        <w:t>_______________</w:t>
      </w:r>
      <w:r w:rsidRPr="00551286">
        <w:rPr>
          <w:sz w:val="22"/>
          <w:szCs w:val="22"/>
        </w:rPr>
        <w:t xml:space="preserve"> 20</w:t>
      </w:r>
      <w:r w:rsidR="00A3338B">
        <w:rPr>
          <w:sz w:val="22"/>
          <w:szCs w:val="22"/>
        </w:rPr>
        <w:t>2</w:t>
      </w:r>
      <w:r w:rsidR="00C51457">
        <w:rPr>
          <w:sz w:val="22"/>
          <w:szCs w:val="22"/>
        </w:rPr>
        <w:t>_</w:t>
      </w:r>
      <w:r w:rsidRPr="00551286">
        <w:rPr>
          <w:sz w:val="22"/>
          <w:szCs w:val="22"/>
        </w:rPr>
        <w:t xml:space="preserve"> г.</w:t>
      </w:r>
    </w:p>
    <w:p w:rsidR="00507081" w:rsidRPr="00551286" w:rsidRDefault="00507081" w:rsidP="00305B1C">
      <w:pPr>
        <w:ind w:firstLine="709"/>
        <w:jc w:val="both"/>
        <w:rPr>
          <w:sz w:val="22"/>
          <w:szCs w:val="22"/>
        </w:rPr>
      </w:pPr>
    </w:p>
    <w:p w:rsidR="00202A6F" w:rsidRPr="00551286" w:rsidRDefault="00676090" w:rsidP="00202A6F">
      <w:pPr>
        <w:autoSpaceDE w:val="0"/>
        <w:autoSpaceDN w:val="0"/>
        <w:adjustRightInd w:val="0"/>
        <w:ind w:firstLine="748"/>
        <w:jc w:val="both"/>
        <w:rPr>
          <w:sz w:val="22"/>
          <w:szCs w:val="22"/>
          <w:lang w:val="ru-RU"/>
        </w:rPr>
      </w:pPr>
      <w:r>
        <w:rPr>
          <w:sz w:val="22"/>
          <w:szCs w:val="22"/>
        </w:rPr>
        <w:t>____________________</w:t>
      </w:r>
      <w:r w:rsidR="00202A6F" w:rsidRPr="00551286">
        <w:rPr>
          <w:sz w:val="22"/>
          <w:szCs w:val="22"/>
          <w:lang w:val="ru-RU"/>
        </w:rPr>
        <w:t xml:space="preserve">, именуемое </w:t>
      </w:r>
      <w:r w:rsidR="00211085" w:rsidRPr="00551286">
        <w:rPr>
          <w:sz w:val="22"/>
          <w:szCs w:val="22"/>
          <w:lang w:val="ru-RU"/>
        </w:rPr>
        <w:t>в дальнейшем «Заказчик», в лице</w:t>
      </w:r>
      <w:r>
        <w:rPr>
          <w:sz w:val="22"/>
          <w:szCs w:val="22"/>
        </w:rPr>
        <w:t>____________________</w:t>
      </w:r>
      <w:r w:rsidR="00202A6F" w:rsidRPr="00551286">
        <w:rPr>
          <w:sz w:val="22"/>
          <w:szCs w:val="22"/>
          <w:lang w:val="ru-RU"/>
        </w:rPr>
        <w:t>, действующего на основании</w:t>
      </w:r>
      <w:r>
        <w:rPr>
          <w:sz w:val="22"/>
          <w:szCs w:val="22"/>
        </w:rPr>
        <w:t>______</w:t>
      </w:r>
      <w:r w:rsidR="00FA65F7" w:rsidRPr="00551286">
        <w:rPr>
          <w:sz w:val="22"/>
          <w:szCs w:val="22"/>
          <w:lang w:val="ru-RU"/>
        </w:rPr>
        <w:t>, руководствуясь положениями федерального закона № 223-ФЗ от 18.07.2011г. «О закупках  товаров, работ, услуг отдельными видами юридических лиц»</w:t>
      </w:r>
      <w:r w:rsidR="00202A6F" w:rsidRPr="00551286">
        <w:rPr>
          <w:sz w:val="22"/>
          <w:szCs w:val="22"/>
          <w:lang w:val="ru-RU"/>
        </w:rPr>
        <w:t>, и</w:t>
      </w:r>
      <w:r>
        <w:rPr>
          <w:sz w:val="22"/>
          <w:szCs w:val="22"/>
        </w:rPr>
        <w:t xml:space="preserve"> </w:t>
      </w:r>
      <w:r w:rsidR="00C51457">
        <w:rPr>
          <w:sz w:val="22"/>
          <w:szCs w:val="22"/>
        </w:rPr>
        <w:t xml:space="preserve">федеральное </w:t>
      </w:r>
      <w:r w:rsidRPr="00551286">
        <w:rPr>
          <w:sz w:val="22"/>
          <w:szCs w:val="22"/>
        </w:rPr>
        <w:t>государственно</w:t>
      </w:r>
      <w:r w:rsidR="00C51457">
        <w:rPr>
          <w:sz w:val="22"/>
          <w:szCs w:val="22"/>
        </w:rPr>
        <w:t>е</w:t>
      </w:r>
      <w:r w:rsidRPr="00551286">
        <w:rPr>
          <w:sz w:val="22"/>
          <w:szCs w:val="22"/>
        </w:rPr>
        <w:t xml:space="preserve"> бюджетно</w:t>
      </w:r>
      <w:r w:rsidR="00C51457">
        <w:rPr>
          <w:sz w:val="22"/>
          <w:szCs w:val="22"/>
        </w:rPr>
        <w:t>е</w:t>
      </w:r>
      <w:r w:rsidRPr="00551286">
        <w:rPr>
          <w:sz w:val="22"/>
          <w:szCs w:val="22"/>
        </w:rPr>
        <w:t xml:space="preserve"> образовательно</w:t>
      </w:r>
      <w:r w:rsidR="00C51457">
        <w:rPr>
          <w:sz w:val="22"/>
          <w:szCs w:val="22"/>
        </w:rPr>
        <w:t>е</w:t>
      </w:r>
      <w:r w:rsidRPr="00551286">
        <w:rPr>
          <w:sz w:val="22"/>
          <w:szCs w:val="22"/>
        </w:rPr>
        <w:t xml:space="preserve"> учреждени</w:t>
      </w:r>
      <w:r w:rsidR="00C51457">
        <w:rPr>
          <w:sz w:val="22"/>
          <w:szCs w:val="22"/>
        </w:rPr>
        <w:t>е</w:t>
      </w:r>
      <w:r w:rsidRPr="00551286">
        <w:rPr>
          <w:sz w:val="22"/>
          <w:szCs w:val="22"/>
        </w:rPr>
        <w:t xml:space="preserve"> высшего образования «</w:t>
      </w:r>
      <w:r w:rsidRPr="00551286">
        <w:rPr>
          <w:sz w:val="22"/>
          <w:szCs w:val="22"/>
          <w:lang w:val="ru-RU"/>
        </w:rPr>
        <w:t xml:space="preserve">Саратовский </w:t>
      </w:r>
      <w:r w:rsidRPr="00551286">
        <w:rPr>
          <w:sz w:val="22"/>
          <w:szCs w:val="22"/>
        </w:rPr>
        <w:t>государственный медицинский университет имени</w:t>
      </w:r>
      <w:r w:rsidRPr="00551286">
        <w:rPr>
          <w:sz w:val="22"/>
          <w:szCs w:val="22"/>
          <w:lang w:val="ru-RU"/>
        </w:rPr>
        <w:t xml:space="preserve"> В.И. Разумовского</w:t>
      </w:r>
      <w:r w:rsidRPr="00551286">
        <w:rPr>
          <w:sz w:val="22"/>
          <w:szCs w:val="22"/>
        </w:rPr>
        <w:t>»</w:t>
      </w:r>
      <w:r w:rsidRPr="00551286">
        <w:rPr>
          <w:sz w:val="22"/>
          <w:szCs w:val="22"/>
          <w:lang w:val="ru-RU"/>
        </w:rPr>
        <w:t xml:space="preserve"> Мин</w:t>
      </w:r>
      <w:proofErr w:type="spellStart"/>
      <w:r w:rsidRPr="00551286">
        <w:rPr>
          <w:sz w:val="22"/>
          <w:szCs w:val="22"/>
        </w:rPr>
        <w:t>истерства</w:t>
      </w:r>
      <w:proofErr w:type="spellEnd"/>
      <w:r w:rsidRPr="00551286">
        <w:rPr>
          <w:sz w:val="22"/>
          <w:szCs w:val="22"/>
        </w:rPr>
        <w:t xml:space="preserve"> </w:t>
      </w:r>
      <w:r w:rsidRPr="00551286">
        <w:rPr>
          <w:sz w:val="22"/>
          <w:szCs w:val="22"/>
          <w:lang w:val="ru-RU"/>
        </w:rPr>
        <w:t>здрав</w:t>
      </w:r>
      <w:proofErr w:type="spellStart"/>
      <w:r w:rsidRPr="00551286">
        <w:rPr>
          <w:sz w:val="22"/>
          <w:szCs w:val="22"/>
        </w:rPr>
        <w:t>оохранения</w:t>
      </w:r>
      <w:proofErr w:type="spellEnd"/>
      <w:r w:rsidRPr="00551286">
        <w:rPr>
          <w:sz w:val="22"/>
          <w:szCs w:val="22"/>
          <w:lang w:val="ru-RU"/>
        </w:rPr>
        <w:t xml:space="preserve"> Росси</w:t>
      </w:r>
      <w:proofErr w:type="spellStart"/>
      <w:r w:rsidRPr="00551286">
        <w:rPr>
          <w:sz w:val="22"/>
          <w:szCs w:val="22"/>
        </w:rPr>
        <w:t>йской</w:t>
      </w:r>
      <w:proofErr w:type="spellEnd"/>
      <w:r w:rsidRPr="00551286">
        <w:rPr>
          <w:sz w:val="22"/>
          <w:szCs w:val="22"/>
        </w:rPr>
        <w:t xml:space="preserve"> Федерации</w:t>
      </w:r>
      <w:r w:rsidR="00F96620" w:rsidRPr="00551286">
        <w:rPr>
          <w:sz w:val="22"/>
          <w:szCs w:val="22"/>
          <w:lang w:val="ru-RU"/>
        </w:rPr>
        <w:t xml:space="preserve">, </w:t>
      </w:r>
      <w:r w:rsidR="00AC0C03" w:rsidRPr="00551286">
        <w:rPr>
          <w:sz w:val="22"/>
          <w:szCs w:val="22"/>
        </w:rPr>
        <w:t>именуем</w:t>
      </w:r>
      <w:r w:rsidR="005030C4" w:rsidRPr="00551286">
        <w:rPr>
          <w:sz w:val="22"/>
          <w:szCs w:val="22"/>
        </w:rPr>
        <w:t>ое</w:t>
      </w:r>
      <w:r w:rsidR="002A6927" w:rsidRPr="00551286">
        <w:rPr>
          <w:sz w:val="22"/>
          <w:szCs w:val="22"/>
        </w:rPr>
        <w:t xml:space="preserve"> в дальнейшем «Исполнитель», </w:t>
      </w:r>
      <w:r w:rsidR="005030C4" w:rsidRPr="00551286">
        <w:rPr>
          <w:sz w:val="22"/>
          <w:szCs w:val="22"/>
          <w:lang w:val="ru-RU"/>
        </w:rPr>
        <w:t>в лице</w:t>
      </w:r>
      <w:r w:rsidR="00112716">
        <w:rPr>
          <w:sz w:val="22"/>
          <w:szCs w:val="22"/>
        </w:rPr>
        <w:t xml:space="preserve"> ректора </w:t>
      </w:r>
      <w:r w:rsidR="00A3338B">
        <w:rPr>
          <w:sz w:val="22"/>
          <w:szCs w:val="22"/>
        </w:rPr>
        <w:t>Еремина</w:t>
      </w:r>
      <w:r w:rsidR="00112716">
        <w:rPr>
          <w:sz w:val="22"/>
          <w:szCs w:val="22"/>
        </w:rPr>
        <w:t xml:space="preserve"> </w:t>
      </w:r>
      <w:r w:rsidR="00A3338B">
        <w:rPr>
          <w:sz w:val="22"/>
          <w:szCs w:val="22"/>
        </w:rPr>
        <w:t>Андрея Вячеславовича</w:t>
      </w:r>
      <w:r w:rsidR="005030C4" w:rsidRPr="00551286">
        <w:rPr>
          <w:sz w:val="22"/>
          <w:szCs w:val="22"/>
          <w:lang w:val="ru-RU"/>
        </w:rPr>
        <w:t>, действующего на основании</w:t>
      </w:r>
      <w:r w:rsidR="00112716">
        <w:rPr>
          <w:sz w:val="22"/>
          <w:szCs w:val="22"/>
        </w:rPr>
        <w:t xml:space="preserve"> Устава</w:t>
      </w:r>
      <w:r w:rsidR="005030C4" w:rsidRPr="00551286">
        <w:rPr>
          <w:sz w:val="22"/>
          <w:szCs w:val="22"/>
          <w:lang w:val="ru-RU"/>
        </w:rPr>
        <w:t xml:space="preserve">, </w:t>
      </w:r>
      <w:r w:rsidR="002A6927" w:rsidRPr="00551286">
        <w:rPr>
          <w:sz w:val="22"/>
          <w:szCs w:val="22"/>
        </w:rPr>
        <w:t xml:space="preserve">с другой стороны, совместно именуемые «Стороны», </w:t>
      </w:r>
      <w:r w:rsidR="002A6927" w:rsidRPr="00551286">
        <w:rPr>
          <w:bCs/>
          <w:sz w:val="22"/>
          <w:szCs w:val="22"/>
        </w:rPr>
        <w:t xml:space="preserve">заключили настоящий </w:t>
      </w:r>
      <w:r w:rsidR="002A6927" w:rsidRPr="00551286">
        <w:rPr>
          <w:sz w:val="22"/>
          <w:szCs w:val="22"/>
        </w:rPr>
        <w:t>договор (далее – «Договор»)</w:t>
      </w:r>
      <w:r w:rsidR="002A6927" w:rsidRPr="00551286">
        <w:rPr>
          <w:bCs/>
          <w:sz w:val="22"/>
          <w:szCs w:val="22"/>
        </w:rPr>
        <w:t xml:space="preserve"> о нижеследующем</w:t>
      </w:r>
      <w:r w:rsidR="00202A6F" w:rsidRPr="00551286">
        <w:rPr>
          <w:sz w:val="22"/>
          <w:szCs w:val="22"/>
          <w:lang w:val="ru-RU"/>
        </w:rPr>
        <w:t>:</w:t>
      </w:r>
    </w:p>
    <w:p w:rsidR="00A63EEA" w:rsidRPr="00551286" w:rsidRDefault="00A63EEA" w:rsidP="0013659D">
      <w:pPr>
        <w:autoSpaceDE w:val="0"/>
        <w:autoSpaceDN w:val="0"/>
        <w:adjustRightInd w:val="0"/>
        <w:ind w:firstLine="748"/>
        <w:jc w:val="both"/>
        <w:rPr>
          <w:sz w:val="22"/>
          <w:szCs w:val="22"/>
        </w:rPr>
      </w:pPr>
    </w:p>
    <w:p w:rsidR="00305B1C" w:rsidRPr="00551286" w:rsidRDefault="00305B1C" w:rsidP="00305B1C">
      <w:pPr>
        <w:autoSpaceDE w:val="0"/>
        <w:autoSpaceDN w:val="0"/>
        <w:adjustRightInd w:val="0"/>
        <w:ind w:firstLine="720"/>
        <w:jc w:val="center"/>
        <w:rPr>
          <w:b/>
          <w:bCs/>
          <w:sz w:val="22"/>
          <w:szCs w:val="22"/>
        </w:rPr>
      </w:pPr>
      <w:r w:rsidRPr="00551286">
        <w:rPr>
          <w:b/>
          <w:bCs/>
          <w:sz w:val="22"/>
          <w:szCs w:val="22"/>
        </w:rPr>
        <w:t xml:space="preserve">1. ПРЕДМЕТ ДОГОВОРА </w:t>
      </w:r>
    </w:p>
    <w:p w:rsidR="005D6D6A" w:rsidRPr="00551286" w:rsidRDefault="00305B1C" w:rsidP="00F96620">
      <w:pPr>
        <w:widowControl w:val="0"/>
        <w:tabs>
          <w:tab w:val="right" w:pos="9408"/>
        </w:tabs>
        <w:autoSpaceDE w:val="0"/>
        <w:autoSpaceDN w:val="0"/>
        <w:adjustRightInd w:val="0"/>
        <w:spacing w:line="273" w:lineRule="exact"/>
        <w:jc w:val="both"/>
        <w:rPr>
          <w:bCs/>
          <w:sz w:val="22"/>
          <w:szCs w:val="22"/>
        </w:rPr>
      </w:pPr>
      <w:r w:rsidRPr="00551286">
        <w:rPr>
          <w:sz w:val="22"/>
          <w:szCs w:val="22"/>
        </w:rPr>
        <w:t xml:space="preserve">1.1. Исполнитель обязуется </w:t>
      </w:r>
      <w:r w:rsidR="00174992" w:rsidRPr="00551286">
        <w:rPr>
          <w:sz w:val="22"/>
          <w:szCs w:val="22"/>
        </w:rPr>
        <w:t xml:space="preserve">выполнить </w:t>
      </w:r>
      <w:r w:rsidR="006141D6" w:rsidRPr="00551286">
        <w:rPr>
          <w:sz w:val="22"/>
          <w:szCs w:val="22"/>
        </w:rPr>
        <w:t>в рамках нау</w:t>
      </w:r>
      <w:r w:rsidR="00F16F5B" w:rsidRPr="00551286">
        <w:rPr>
          <w:sz w:val="22"/>
          <w:szCs w:val="22"/>
        </w:rPr>
        <w:t>чно-исследовательской работы</w:t>
      </w:r>
      <w:r w:rsidR="00676090">
        <w:rPr>
          <w:sz w:val="22"/>
          <w:szCs w:val="22"/>
        </w:rPr>
        <w:t>____________________________</w:t>
      </w:r>
      <w:r w:rsidR="002A6927" w:rsidRPr="00551286">
        <w:rPr>
          <w:sz w:val="22"/>
          <w:szCs w:val="22"/>
        </w:rPr>
        <w:t>,</w:t>
      </w:r>
      <w:r w:rsidR="00676090">
        <w:rPr>
          <w:sz w:val="22"/>
          <w:szCs w:val="22"/>
        </w:rPr>
        <w:t xml:space="preserve"> научные исследования </w:t>
      </w:r>
      <w:r w:rsidR="00676090" w:rsidRPr="00551286">
        <w:rPr>
          <w:sz w:val="22"/>
          <w:szCs w:val="22"/>
        </w:rPr>
        <w:t>(далее – «Работа»)</w:t>
      </w:r>
      <w:r w:rsidR="00676090">
        <w:rPr>
          <w:sz w:val="22"/>
          <w:szCs w:val="22"/>
        </w:rPr>
        <w:t>,</w:t>
      </w:r>
      <w:r w:rsidR="00EE1E03" w:rsidRPr="00551286">
        <w:rPr>
          <w:sz w:val="22"/>
          <w:szCs w:val="22"/>
        </w:rPr>
        <w:t xml:space="preserve"> </w:t>
      </w:r>
      <w:r w:rsidR="003E4CB4" w:rsidRPr="00551286">
        <w:rPr>
          <w:sz w:val="22"/>
          <w:szCs w:val="22"/>
        </w:rPr>
        <w:t>обусловленн</w:t>
      </w:r>
      <w:r w:rsidR="006141D6" w:rsidRPr="00551286">
        <w:rPr>
          <w:sz w:val="22"/>
          <w:szCs w:val="22"/>
        </w:rPr>
        <w:t>ые</w:t>
      </w:r>
      <w:r w:rsidR="003E4CB4" w:rsidRPr="00551286">
        <w:rPr>
          <w:sz w:val="22"/>
          <w:szCs w:val="22"/>
        </w:rPr>
        <w:t xml:space="preserve"> </w:t>
      </w:r>
      <w:r w:rsidR="00174992" w:rsidRPr="00551286">
        <w:rPr>
          <w:sz w:val="22"/>
          <w:szCs w:val="22"/>
        </w:rPr>
        <w:t>Т</w:t>
      </w:r>
      <w:r w:rsidR="003E4CB4" w:rsidRPr="00551286">
        <w:rPr>
          <w:sz w:val="22"/>
          <w:szCs w:val="22"/>
        </w:rPr>
        <w:t>ехническим заданием (Приложение № 1</w:t>
      </w:r>
      <w:r w:rsidR="00174992" w:rsidRPr="00551286">
        <w:rPr>
          <w:sz w:val="22"/>
          <w:szCs w:val="22"/>
        </w:rPr>
        <w:t xml:space="preserve"> к настоящему Договору являющееся его неотъемлемой частью</w:t>
      </w:r>
      <w:r w:rsidR="003E4CB4" w:rsidRPr="00551286">
        <w:rPr>
          <w:sz w:val="22"/>
          <w:szCs w:val="22"/>
        </w:rPr>
        <w:t>)</w:t>
      </w:r>
      <w:r w:rsidR="006141D6" w:rsidRPr="00551286">
        <w:rPr>
          <w:sz w:val="22"/>
          <w:szCs w:val="22"/>
        </w:rPr>
        <w:t xml:space="preserve"> </w:t>
      </w:r>
      <w:r w:rsidR="00D974F6" w:rsidRPr="00551286">
        <w:rPr>
          <w:sz w:val="22"/>
          <w:szCs w:val="22"/>
        </w:rPr>
        <w:t xml:space="preserve">, а </w:t>
      </w:r>
      <w:r w:rsidR="00746003" w:rsidRPr="00551286">
        <w:rPr>
          <w:sz w:val="22"/>
          <w:szCs w:val="22"/>
        </w:rPr>
        <w:t xml:space="preserve">Заказчик </w:t>
      </w:r>
      <w:r w:rsidR="00D974F6" w:rsidRPr="00551286">
        <w:rPr>
          <w:sz w:val="22"/>
          <w:szCs w:val="22"/>
        </w:rPr>
        <w:t xml:space="preserve">обязуется </w:t>
      </w:r>
      <w:r w:rsidR="00E069DD" w:rsidRPr="00551286">
        <w:rPr>
          <w:sz w:val="22"/>
          <w:szCs w:val="22"/>
        </w:rPr>
        <w:t xml:space="preserve">принять и </w:t>
      </w:r>
      <w:r w:rsidR="00D974F6" w:rsidRPr="00551286">
        <w:rPr>
          <w:sz w:val="22"/>
          <w:szCs w:val="22"/>
        </w:rPr>
        <w:t>оплатить выполненную работу.</w:t>
      </w:r>
      <w:r w:rsidR="005D6D6A" w:rsidRPr="00551286">
        <w:rPr>
          <w:bCs/>
          <w:sz w:val="22"/>
          <w:szCs w:val="22"/>
        </w:rPr>
        <w:t xml:space="preserve"> </w:t>
      </w:r>
    </w:p>
    <w:p w:rsidR="005D6D6A" w:rsidRPr="00551286" w:rsidRDefault="005D6D6A" w:rsidP="005D6D6A">
      <w:pPr>
        <w:autoSpaceDE w:val="0"/>
        <w:autoSpaceDN w:val="0"/>
        <w:adjustRightInd w:val="0"/>
        <w:ind w:firstLine="720"/>
        <w:jc w:val="both"/>
        <w:rPr>
          <w:bCs/>
          <w:sz w:val="22"/>
          <w:szCs w:val="22"/>
        </w:rPr>
      </w:pPr>
      <w:r w:rsidRPr="00551286">
        <w:rPr>
          <w:bCs/>
          <w:sz w:val="22"/>
          <w:szCs w:val="22"/>
        </w:rPr>
        <w:t xml:space="preserve">1.2. Срок выполнения работы: с </w:t>
      </w:r>
      <w:r w:rsidR="00AC0C03" w:rsidRPr="00551286">
        <w:rPr>
          <w:bCs/>
          <w:sz w:val="22"/>
          <w:szCs w:val="22"/>
        </w:rPr>
        <w:t>«___</w:t>
      </w:r>
      <w:r w:rsidR="000C40FB" w:rsidRPr="00551286">
        <w:rPr>
          <w:bCs/>
          <w:sz w:val="22"/>
          <w:szCs w:val="22"/>
        </w:rPr>
        <w:t>_</w:t>
      </w:r>
      <w:r w:rsidR="00AC0C03" w:rsidRPr="00551286">
        <w:rPr>
          <w:bCs/>
          <w:sz w:val="22"/>
          <w:szCs w:val="22"/>
        </w:rPr>
        <w:t>» ___________</w:t>
      </w:r>
      <w:r w:rsidR="00CE201B" w:rsidRPr="00551286">
        <w:rPr>
          <w:bCs/>
          <w:sz w:val="22"/>
          <w:szCs w:val="22"/>
        </w:rPr>
        <w:t xml:space="preserve"> </w:t>
      </w:r>
      <w:r w:rsidRPr="00551286">
        <w:rPr>
          <w:bCs/>
          <w:sz w:val="22"/>
          <w:szCs w:val="22"/>
        </w:rPr>
        <w:t>20</w:t>
      </w:r>
      <w:r w:rsidR="00D17B7B">
        <w:rPr>
          <w:bCs/>
          <w:sz w:val="22"/>
          <w:szCs w:val="22"/>
        </w:rPr>
        <w:t>2</w:t>
      </w:r>
      <w:r w:rsidR="00C51457">
        <w:rPr>
          <w:bCs/>
          <w:sz w:val="22"/>
          <w:szCs w:val="22"/>
        </w:rPr>
        <w:t>_</w:t>
      </w:r>
      <w:r w:rsidRPr="00551286">
        <w:rPr>
          <w:bCs/>
          <w:sz w:val="22"/>
          <w:szCs w:val="22"/>
        </w:rPr>
        <w:t xml:space="preserve"> г. по </w:t>
      </w:r>
      <w:r w:rsidR="00ED5D06" w:rsidRPr="00551286">
        <w:rPr>
          <w:bCs/>
          <w:sz w:val="22"/>
          <w:szCs w:val="22"/>
        </w:rPr>
        <w:t xml:space="preserve">«____» __________  </w:t>
      </w:r>
      <w:r w:rsidR="00C51457" w:rsidRPr="00551286">
        <w:rPr>
          <w:bCs/>
          <w:sz w:val="22"/>
          <w:szCs w:val="22"/>
        </w:rPr>
        <w:t>20</w:t>
      </w:r>
      <w:r w:rsidR="00D17B7B">
        <w:rPr>
          <w:bCs/>
          <w:sz w:val="22"/>
          <w:szCs w:val="22"/>
        </w:rPr>
        <w:t>2</w:t>
      </w:r>
      <w:r w:rsidR="00C51457">
        <w:rPr>
          <w:bCs/>
          <w:sz w:val="22"/>
          <w:szCs w:val="22"/>
        </w:rPr>
        <w:t xml:space="preserve">_ </w:t>
      </w:r>
      <w:r w:rsidRPr="00551286">
        <w:rPr>
          <w:bCs/>
          <w:sz w:val="22"/>
          <w:szCs w:val="22"/>
        </w:rPr>
        <w:t>г.</w:t>
      </w:r>
    </w:p>
    <w:p w:rsidR="005D6D6A" w:rsidRPr="00551286" w:rsidRDefault="005D6D6A" w:rsidP="005D6D6A">
      <w:pPr>
        <w:autoSpaceDE w:val="0"/>
        <w:autoSpaceDN w:val="0"/>
        <w:adjustRightInd w:val="0"/>
        <w:ind w:firstLine="709"/>
        <w:jc w:val="both"/>
        <w:rPr>
          <w:bCs/>
          <w:sz w:val="22"/>
          <w:szCs w:val="22"/>
        </w:rPr>
      </w:pPr>
      <w:r w:rsidRPr="00551286">
        <w:rPr>
          <w:bCs/>
          <w:sz w:val="22"/>
          <w:szCs w:val="22"/>
        </w:rPr>
        <w:t xml:space="preserve">1.3. Датой выполнения работы по настоящему Договору считается дата </w:t>
      </w:r>
      <w:r w:rsidR="002D46AD" w:rsidRPr="00551286">
        <w:rPr>
          <w:bCs/>
          <w:sz w:val="22"/>
          <w:szCs w:val="22"/>
        </w:rPr>
        <w:t>подписания Сторонами Акта сдачи-</w:t>
      </w:r>
      <w:r w:rsidRPr="00551286">
        <w:rPr>
          <w:bCs/>
          <w:sz w:val="22"/>
          <w:szCs w:val="22"/>
        </w:rPr>
        <w:t>приемки научно-исследовательской работы.</w:t>
      </w:r>
    </w:p>
    <w:p w:rsidR="00A63EEA" w:rsidRPr="00551286" w:rsidRDefault="00A63EEA" w:rsidP="005D6D6A">
      <w:pPr>
        <w:autoSpaceDE w:val="0"/>
        <w:autoSpaceDN w:val="0"/>
        <w:adjustRightInd w:val="0"/>
        <w:ind w:firstLine="709"/>
        <w:jc w:val="both"/>
        <w:rPr>
          <w:bCs/>
          <w:sz w:val="22"/>
          <w:szCs w:val="22"/>
        </w:rPr>
      </w:pPr>
    </w:p>
    <w:p w:rsidR="00305B1C" w:rsidRPr="00551286" w:rsidRDefault="00305B1C" w:rsidP="00305B1C">
      <w:pPr>
        <w:autoSpaceDE w:val="0"/>
        <w:autoSpaceDN w:val="0"/>
        <w:adjustRightInd w:val="0"/>
        <w:ind w:firstLine="720"/>
        <w:jc w:val="center"/>
        <w:rPr>
          <w:b/>
          <w:bCs/>
          <w:sz w:val="22"/>
          <w:szCs w:val="22"/>
        </w:rPr>
      </w:pPr>
      <w:r w:rsidRPr="00551286">
        <w:rPr>
          <w:b/>
          <w:bCs/>
          <w:sz w:val="22"/>
          <w:szCs w:val="22"/>
        </w:rPr>
        <w:t xml:space="preserve">2. </w:t>
      </w:r>
      <w:r w:rsidR="00D974F6" w:rsidRPr="00551286">
        <w:rPr>
          <w:b/>
          <w:bCs/>
          <w:sz w:val="22"/>
          <w:szCs w:val="22"/>
        </w:rPr>
        <w:t>СТОИМОСТЬ РАБОТЫ И ПОРЯДОК РАСЧЕТОВ</w:t>
      </w:r>
    </w:p>
    <w:p w:rsidR="00D974F6" w:rsidRPr="00551286" w:rsidRDefault="00D974F6" w:rsidP="002B2BFF">
      <w:pPr>
        <w:autoSpaceDE w:val="0"/>
        <w:autoSpaceDN w:val="0"/>
        <w:adjustRightInd w:val="0"/>
        <w:ind w:firstLine="748"/>
        <w:jc w:val="both"/>
        <w:rPr>
          <w:sz w:val="22"/>
          <w:szCs w:val="22"/>
        </w:rPr>
      </w:pPr>
      <w:r w:rsidRPr="00551286">
        <w:rPr>
          <w:sz w:val="22"/>
          <w:szCs w:val="22"/>
        </w:rPr>
        <w:t>2.1. Стоимость работы, выполняемой по настоящему Договору, составляет</w:t>
      </w:r>
      <w:r w:rsidR="00490D82" w:rsidRPr="00551286">
        <w:rPr>
          <w:sz w:val="22"/>
          <w:szCs w:val="22"/>
        </w:rPr>
        <w:t xml:space="preserve">                          </w:t>
      </w:r>
      <w:r w:rsidR="00166A11" w:rsidRPr="00551286">
        <w:rPr>
          <w:sz w:val="22"/>
          <w:szCs w:val="22"/>
        </w:rPr>
        <w:t xml:space="preserve"> </w:t>
      </w:r>
      <w:r w:rsidR="00294DD0" w:rsidRPr="00551286">
        <w:rPr>
          <w:sz w:val="22"/>
          <w:szCs w:val="22"/>
        </w:rPr>
        <w:t xml:space="preserve"> </w:t>
      </w:r>
      <w:r w:rsidR="00C51457">
        <w:rPr>
          <w:sz w:val="22"/>
          <w:szCs w:val="22"/>
        </w:rPr>
        <w:t>_____________________________________________________________</w:t>
      </w:r>
      <w:r w:rsidR="00AD527E" w:rsidRPr="00551286">
        <w:t>.</w:t>
      </w:r>
    </w:p>
    <w:p w:rsidR="00D72980" w:rsidRPr="00551286" w:rsidRDefault="00D72980" w:rsidP="002B2BFF">
      <w:pPr>
        <w:autoSpaceDE w:val="0"/>
        <w:autoSpaceDN w:val="0"/>
        <w:adjustRightInd w:val="0"/>
        <w:ind w:firstLine="748"/>
        <w:jc w:val="both"/>
        <w:rPr>
          <w:sz w:val="22"/>
          <w:szCs w:val="22"/>
        </w:rPr>
      </w:pPr>
      <w:r w:rsidRPr="00551286">
        <w:rPr>
          <w:sz w:val="22"/>
          <w:szCs w:val="22"/>
        </w:rPr>
        <w:t xml:space="preserve"> </w:t>
      </w:r>
    </w:p>
    <w:p w:rsidR="00D974F6" w:rsidRPr="00551286" w:rsidRDefault="00D974F6" w:rsidP="00921255">
      <w:pPr>
        <w:autoSpaceDE w:val="0"/>
        <w:autoSpaceDN w:val="0"/>
        <w:adjustRightInd w:val="0"/>
        <w:ind w:firstLine="567"/>
        <w:jc w:val="both"/>
        <w:rPr>
          <w:sz w:val="22"/>
          <w:szCs w:val="22"/>
        </w:rPr>
      </w:pPr>
      <w:r w:rsidRPr="00551286">
        <w:rPr>
          <w:sz w:val="22"/>
          <w:szCs w:val="22"/>
        </w:rPr>
        <w:t xml:space="preserve">2.2. Оплата производится </w:t>
      </w:r>
      <w:r w:rsidR="00174992" w:rsidRPr="00551286">
        <w:rPr>
          <w:sz w:val="22"/>
          <w:szCs w:val="22"/>
        </w:rPr>
        <w:t>Заказчико</w:t>
      </w:r>
      <w:r w:rsidRPr="00551286">
        <w:rPr>
          <w:sz w:val="22"/>
          <w:szCs w:val="22"/>
        </w:rPr>
        <w:t xml:space="preserve">м </w:t>
      </w:r>
      <w:r w:rsidR="00AF2053" w:rsidRPr="00551286">
        <w:rPr>
          <w:sz w:val="22"/>
          <w:szCs w:val="22"/>
        </w:rPr>
        <w:t xml:space="preserve">путем перечисления денежных средств на расчетный счет Исполнителя </w:t>
      </w:r>
      <w:r w:rsidRPr="00551286">
        <w:rPr>
          <w:sz w:val="22"/>
          <w:szCs w:val="22"/>
        </w:rPr>
        <w:t>после выполнения Исполнителем ра</w:t>
      </w:r>
      <w:r w:rsidR="00F16F5B" w:rsidRPr="00551286">
        <w:rPr>
          <w:sz w:val="22"/>
          <w:szCs w:val="22"/>
        </w:rPr>
        <w:t xml:space="preserve">боты в полном объеме в течение </w:t>
      </w:r>
      <w:r w:rsidR="00AF2053" w:rsidRPr="00551286">
        <w:rPr>
          <w:sz w:val="22"/>
          <w:szCs w:val="22"/>
        </w:rPr>
        <w:t xml:space="preserve">                  </w:t>
      </w:r>
      <w:r w:rsidR="00F16F5B" w:rsidRPr="00551286">
        <w:rPr>
          <w:sz w:val="22"/>
          <w:szCs w:val="22"/>
        </w:rPr>
        <w:t>1</w:t>
      </w:r>
      <w:r w:rsidRPr="00551286">
        <w:rPr>
          <w:sz w:val="22"/>
          <w:szCs w:val="22"/>
        </w:rPr>
        <w:t>0 (д</w:t>
      </w:r>
      <w:r w:rsidR="00F16F5B" w:rsidRPr="00551286">
        <w:rPr>
          <w:sz w:val="22"/>
          <w:szCs w:val="22"/>
        </w:rPr>
        <w:t>еся</w:t>
      </w:r>
      <w:r w:rsidRPr="00551286">
        <w:rPr>
          <w:sz w:val="22"/>
          <w:szCs w:val="22"/>
        </w:rPr>
        <w:t>ти) рабочих дней с момента подписания Сторонами Акта сдачи-приемки научно-исследовательской работы</w:t>
      </w:r>
      <w:r w:rsidR="006608A8" w:rsidRPr="00551286">
        <w:rPr>
          <w:sz w:val="22"/>
          <w:szCs w:val="22"/>
        </w:rPr>
        <w:t>.</w:t>
      </w:r>
      <w:r w:rsidR="00AF2053" w:rsidRPr="00551286">
        <w:rPr>
          <w:sz w:val="22"/>
          <w:szCs w:val="22"/>
        </w:rPr>
        <w:t xml:space="preserve"> </w:t>
      </w:r>
    </w:p>
    <w:p w:rsidR="00A63EEA" w:rsidRPr="00551286" w:rsidRDefault="00A63EEA" w:rsidP="00921255">
      <w:pPr>
        <w:autoSpaceDE w:val="0"/>
        <w:autoSpaceDN w:val="0"/>
        <w:adjustRightInd w:val="0"/>
        <w:ind w:firstLine="567"/>
        <w:jc w:val="both"/>
        <w:rPr>
          <w:sz w:val="22"/>
          <w:szCs w:val="22"/>
        </w:rPr>
      </w:pPr>
    </w:p>
    <w:p w:rsidR="005D6D6A" w:rsidRPr="00551286" w:rsidRDefault="00305B1C" w:rsidP="005D6D6A">
      <w:pPr>
        <w:autoSpaceDE w:val="0"/>
        <w:autoSpaceDN w:val="0"/>
        <w:adjustRightInd w:val="0"/>
        <w:ind w:firstLine="720"/>
        <w:jc w:val="center"/>
        <w:rPr>
          <w:b/>
          <w:bCs/>
          <w:sz w:val="22"/>
          <w:szCs w:val="22"/>
        </w:rPr>
      </w:pPr>
      <w:r w:rsidRPr="00551286">
        <w:rPr>
          <w:b/>
          <w:bCs/>
          <w:sz w:val="22"/>
          <w:szCs w:val="22"/>
        </w:rPr>
        <w:t xml:space="preserve">3. </w:t>
      </w:r>
      <w:r w:rsidR="005D6D6A" w:rsidRPr="00551286">
        <w:rPr>
          <w:b/>
          <w:bCs/>
          <w:sz w:val="22"/>
          <w:szCs w:val="22"/>
        </w:rPr>
        <w:t>ПРАВА И ОБЯЗАННОСТИ СТОРОН</w:t>
      </w:r>
    </w:p>
    <w:p w:rsidR="005D6D6A" w:rsidRPr="00551286" w:rsidRDefault="00087AF0" w:rsidP="00921255">
      <w:pPr>
        <w:autoSpaceDE w:val="0"/>
        <w:autoSpaceDN w:val="0"/>
        <w:adjustRightInd w:val="0"/>
        <w:ind w:firstLine="567"/>
        <w:jc w:val="both"/>
        <w:rPr>
          <w:b/>
          <w:sz w:val="22"/>
          <w:szCs w:val="22"/>
        </w:rPr>
      </w:pPr>
      <w:r w:rsidRPr="00551286">
        <w:rPr>
          <w:b/>
          <w:sz w:val="22"/>
          <w:szCs w:val="22"/>
        </w:rPr>
        <w:t>3</w:t>
      </w:r>
      <w:r w:rsidR="005D6D6A" w:rsidRPr="00551286">
        <w:rPr>
          <w:b/>
          <w:sz w:val="22"/>
          <w:szCs w:val="22"/>
        </w:rPr>
        <w:t>.1. Заказчик обязуется:</w:t>
      </w:r>
    </w:p>
    <w:p w:rsidR="005D6D6A" w:rsidRPr="00551286" w:rsidRDefault="00087AF0" w:rsidP="005D6D6A">
      <w:pPr>
        <w:autoSpaceDE w:val="0"/>
        <w:autoSpaceDN w:val="0"/>
        <w:adjustRightInd w:val="0"/>
        <w:ind w:firstLine="540"/>
        <w:jc w:val="both"/>
        <w:rPr>
          <w:sz w:val="22"/>
          <w:szCs w:val="22"/>
        </w:rPr>
      </w:pPr>
      <w:r w:rsidRPr="00551286">
        <w:rPr>
          <w:sz w:val="22"/>
          <w:szCs w:val="22"/>
        </w:rPr>
        <w:t>3</w:t>
      </w:r>
      <w:r w:rsidR="005D6D6A" w:rsidRPr="00551286">
        <w:rPr>
          <w:sz w:val="22"/>
          <w:szCs w:val="22"/>
        </w:rPr>
        <w:t>.1.1. Предоставить условия для исполнения Договора, в том числе необходимую для выполнения работы информацию.</w:t>
      </w:r>
    </w:p>
    <w:p w:rsidR="005D6D6A" w:rsidRPr="00551286" w:rsidRDefault="00087AF0" w:rsidP="00921255">
      <w:pPr>
        <w:autoSpaceDE w:val="0"/>
        <w:autoSpaceDN w:val="0"/>
        <w:adjustRightInd w:val="0"/>
        <w:ind w:firstLine="567"/>
        <w:jc w:val="both"/>
        <w:rPr>
          <w:sz w:val="22"/>
          <w:szCs w:val="22"/>
        </w:rPr>
      </w:pPr>
      <w:r w:rsidRPr="00551286">
        <w:rPr>
          <w:sz w:val="22"/>
          <w:szCs w:val="22"/>
        </w:rPr>
        <w:t>3</w:t>
      </w:r>
      <w:r w:rsidR="005D6D6A" w:rsidRPr="00551286">
        <w:rPr>
          <w:sz w:val="22"/>
          <w:szCs w:val="22"/>
        </w:rPr>
        <w:t>.1.2. Принять выполненн</w:t>
      </w:r>
      <w:r w:rsidR="00041E82" w:rsidRPr="00551286">
        <w:rPr>
          <w:sz w:val="22"/>
          <w:szCs w:val="22"/>
        </w:rPr>
        <w:t>ую</w:t>
      </w:r>
      <w:r w:rsidR="005D6D6A" w:rsidRPr="00551286">
        <w:rPr>
          <w:sz w:val="22"/>
          <w:szCs w:val="22"/>
        </w:rPr>
        <w:t xml:space="preserve"> работ</w:t>
      </w:r>
      <w:r w:rsidR="00041E82" w:rsidRPr="00551286">
        <w:rPr>
          <w:sz w:val="22"/>
          <w:szCs w:val="22"/>
        </w:rPr>
        <w:t>у</w:t>
      </w:r>
      <w:r w:rsidR="005D6D6A" w:rsidRPr="00551286">
        <w:rPr>
          <w:sz w:val="22"/>
          <w:szCs w:val="22"/>
        </w:rPr>
        <w:t xml:space="preserve"> и оплатить </w:t>
      </w:r>
      <w:r w:rsidR="00041E82" w:rsidRPr="00551286">
        <w:rPr>
          <w:sz w:val="22"/>
          <w:szCs w:val="22"/>
        </w:rPr>
        <w:t>ее</w:t>
      </w:r>
      <w:r w:rsidR="005D6D6A" w:rsidRPr="00551286">
        <w:rPr>
          <w:sz w:val="22"/>
          <w:szCs w:val="22"/>
        </w:rPr>
        <w:t xml:space="preserve"> в размере, порядке и на условиях, предусмотренных настоящим Договором.</w:t>
      </w:r>
    </w:p>
    <w:p w:rsidR="005D6D6A" w:rsidRPr="00551286" w:rsidRDefault="00087AF0" w:rsidP="005D6D6A">
      <w:pPr>
        <w:autoSpaceDE w:val="0"/>
        <w:autoSpaceDN w:val="0"/>
        <w:adjustRightInd w:val="0"/>
        <w:ind w:firstLine="540"/>
        <w:jc w:val="both"/>
        <w:rPr>
          <w:b/>
          <w:sz w:val="22"/>
          <w:szCs w:val="22"/>
        </w:rPr>
      </w:pPr>
      <w:r w:rsidRPr="00551286">
        <w:rPr>
          <w:b/>
          <w:sz w:val="22"/>
          <w:szCs w:val="22"/>
        </w:rPr>
        <w:t>3.</w:t>
      </w:r>
      <w:r w:rsidR="005D6D6A" w:rsidRPr="00551286">
        <w:rPr>
          <w:b/>
          <w:sz w:val="22"/>
          <w:szCs w:val="22"/>
        </w:rPr>
        <w:t>2. Заказчик вправе:</w:t>
      </w:r>
    </w:p>
    <w:p w:rsidR="005D6D6A" w:rsidRPr="00551286" w:rsidRDefault="00087AF0" w:rsidP="00921255">
      <w:pPr>
        <w:autoSpaceDE w:val="0"/>
        <w:autoSpaceDN w:val="0"/>
        <w:adjustRightInd w:val="0"/>
        <w:ind w:firstLine="567"/>
        <w:jc w:val="both"/>
        <w:rPr>
          <w:sz w:val="22"/>
          <w:szCs w:val="22"/>
        </w:rPr>
      </w:pPr>
      <w:r w:rsidRPr="00551286">
        <w:rPr>
          <w:sz w:val="22"/>
          <w:szCs w:val="22"/>
        </w:rPr>
        <w:t>3</w:t>
      </w:r>
      <w:r w:rsidR="005D6D6A" w:rsidRPr="00551286">
        <w:rPr>
          <w:sz w:val="22"/>
          <w:szCs w:val="22"/>
        </w:rPr>
        <w:t xml:space="preserve">.2.1. Проверять ход и качество выполняемой работы, давать обязательные для Исполнителя указания. </w:t>
      </w:r>
    </w:p>
    <w:p w:rsidR="005D6D6A" w:rsidRPr="00551286" w:rsidRDefault="00087AF0" w:rsidP="00921255">
      <w:pPr>
        <w:autoSpaceDE w:val="0"/>
        <w:autoSpaceDN w:val="0"/>
        <w:adjustRightInd w:val="0"/>
        <w:ind w:firstLine="567"/>
        <w:jc w:val="both"/>
        <w:rPr>
          <w:b/>
          <w:sz w:val="22"/>
          <w:szCs w:val="22"/>
        </w:rPr>
      </w:pPr>
      <w:r w:rsidRPr="00551286">
        <w:rPr>
          <w:b/>
          <w:sz w:val="22"/>
          <w:szCs w:val="22"/>
        </w:rPr>
        <w:t>3</w:t>
      </w:r>
      <w:r w:rsidR="005D6D6A" w:rsidRPr="00551286">
        <w:rPr>
          <w:b/>
          <w:sz w:val="22"/>
          <w:szCs w:val="22"/>
        </w:rPr>
        <w:t>.3. Исполнитель обязуется:</w:t>
      </w:r>
    </w:p>
    <w:p w:rsidR="005D6D6A" w:rsidRPr="00551286" w:rsidRDefault="00087AF0" w:rsidP="005D6D6A">
      <w:pPr>
        <w:autoSpaceDE w:val="0"/>
        <w:autoSpaceDN w:val="0"/>
        <w:adjustRightInd w:val="0"/>
        <w:ind w:firstLine="540"/>
        <w:jc w:val="both"/>
        <w:rPr>
          <w:bCs/>
          <w:sz w:val="22"/>
          <w:szCs w:val="22"/>
        </w:rPr>
      </w:pPr>
      <w:r w:rsidRPr="00551286">
        <w:rPr>
          <w:bCs/>
          <w:sz w:val="22"/>
          <w:szCs w:val="22"/>
        </w:rPr>
        <w:t>3</w:t>
      </w:r>
      <w:r w:rsidR="005D6D6A" w:rsidRPr="00551286">
        <w:rPr>
          <w:bCs/>
          <w:sz w:val="22"/>
          <w:szCs w:val="22"/>
        </w:rPr>
        <w:t xml:space="preserve">.3.1. Выполнить работу в соответствии с Техническим заданием и </w:t>
      </w:r>
      <w:r w:rsidR="00273D28" w:rsidRPr="00551286">
        <w:rPr>
          <w:bCs/>
          <w:sz w:val="22"/>
          <w:szCs w:val="22"/>
        </w:rPr>
        <w:t>сдать ее</w:t>
      </w:r>
      <w:r w:rsidR="005D6D6A" w:rsidRPr="00551286">
        <w:rPr>
          <w:bCs/>
          <w:sz w:val="22"/>
          <w:szCs w:val="22"/>
        </w:rPr>
        <w:t xml:space="preserve"> Заказчику.</w:t>
      </w:r>
    </w:p>
    <w:p w:rsidR="005D6D6A" w:rsidRPr="00551286" w:rsidRDefault="00087AF0" w:rsidP="005D6D6A">
      <w:pPr>
        <w:autoSpaceDE w:val="0"/>
        <w:autoSpaceDN w:val="0"/>
        <w:adjustRightInd w:val="0"/>
        <w:ind w:firstLine="540"/>
        <w:jc w:val="both"/>
        <w:rPr>
          <w:bCs/>
          <w:sz w:val="22"/>
          <w:szCs w:val="22"/>
        </w:rPr>
      </w:pPr>
      <w:r w:rsidRPr="00551286">
        <w:rPr>
          <w:bCs/>
          <w:sz w:val="22"/>
          <w:szCs w:val="22"/>
        </w:rPr>
        <w:t>3</w:t>
      </w:r>
      <w:r w:rsidR="005D6D6A" w:rsidRPr="00551286">
        <w:rPr>
          <w:bCs/>
          <w:sz w:val="22"/>
          <w:szCs w:val="22"/>
        </w:rPr>
        <w:t>.3.2. Своими силами и за свой счет устранять допущенные по его вине в выполненной работе недостатки, которые могут повлечь отступления от параметров, предусмотренных в Техническом задании.</w:t>
      </w:r>
    </w:p>
    <w:p w:rsidR="005D6D6A" w:rsidRPr="00551286" w:rsidRDefault="00087AF0" w:rsidP="005D6D6A">
      <w:pPr>
        <w:autoSpaceDE w:val="0"/>
        <w:autoSpaceDN w:val="0"/>
        <w:adjustRightInd w:val="0"/>
        <w:ind w:firstLine="540"/>
        <w:jc w:val="both"/>
        <w:rPr>
          <w:bCs/>
          <w:sz w:val="22"/>
          <w:szCs w:val="22"/>
        </w:rPr>
      </w:pPr>
      <w:r w:rsidRPr="00551286">
        <w:rPr>
          <w:bCs/>
          <w:sz w:val="22"/>
          <w:szCs w:val="22"/>
        </w:rPr>
        <w:t>3</w:t>
      </w:r>
      <w:r w:rsidR="005D6D6A" w:rsidRPr="00551286">
        <w:rPr>
          <w:bCs/>
          <w:sz w:val="22"/>
          <w:szCs w:val="22"/>
        </w:rPr>
        <w:t>.3.3. Незамедлительно уведомить Заказчика об обнаруженной невозможности получить ожидаемые результаты или о нецелесообразности продолжения работы.</w:t>
      </w:r>
    </w:p>
    <w:p w:rsidR="005D6D6A" w:rsidRPr="00551286" w:rsidRDefault="00087AF0" w:rsidP="00921255">
      <w:pPr>
        <w:autoSpaceDE w:val="0"/>
        <w:autoSpaceDN w:val="0"/>
        <w:adjustRightInd w:val="0"/>
        <w:ind w:firstLine="567"/>
        <w:jc w:val="both"/>
        <w:rPr>
          <w:b/>
          <w:sz w:val="22"/>
          <w:szCs w:val="22"/>
        </w:rPr>
      </w:pPr>
      <w:r w:rsidRPr="00551286">
        <w:rPr>
          <w:b/>
          <w:sz w:val="22"/>
          <w:szCs w:val="22"/>
        </w:rPr>
        <w:t>3</w:t>
      </w:r>
      <w:r w:rsidR="005D6D6A" w:rsidRPr="00551286">
        <w:rPr>
          <w:b/>
          <w:sz w:val="22"/>
          <w:szCs w:val="22"/>
        </w:rPr>
        <w:t>.4. Исполнитель вправе:</w:t>
      </w:r>
    </w:p>
    <w:p w:rsidR="005D6D6A" w:rsidRPr="00551286" w:rsidRDefault="00087AF0" w:rsidP="00921255">
      <w:pPr>
        <w:autoSpaceDE w:val="0"/>
        <w:autoSpaceDN w:val="0"/>
        <w:adjustRightInd w:val="0"/>
        <w:ind w:firstLine="567"/>
        <w:jc w:val="both"/>
        <w:rPr>
          <w:sz w:val="22"/>
          <w:szCs w:val="22"/>
        </w:rPr>
      </w:pPr>
      <w:r w:rsidRPr="00551286">
        <w:rPr>
          <w:sz w:val="22"/>
          <w:szCs w:val="22"/>
        </w:rPr>
        <w:t>3</w:t>
      </w:r>
      <w:r w:rsidR="005D6D6A" w:rsidRPr="00551286">
        <w:rPr>
          <w:sz w:val="22"/>
          <w:szCs w:val="22"/>
        </w:rPr>
        <w:t xml:space="preserve">.4.1. Обращаться к Заказчику по вопросам, касающимся условий и порядка выполнения работы. </w:t>
      </w:r>
    </w:p>
    <w:p w:rsidR="005554A5" w:rsidRPr="00551286" w:rsidRDefault="005554A5" w:rsidP="00921255">
      <w:pPr>
        <w:autoSpaceDE w:val="0"/>
        <w:autoSpaceDN w:val="0"/>
        <w:adjustRightInd w:val="0"/>
        <w:ind w:firstLine="567"/>
        <w:jc w:val="both"/>
        <w:rPr>
          <w:sz w:val="22"/>
          <w:szCs w:val="22"/>
        </w:rPr>
      </w:pPr>
    </w:p>
    <w:p w:rsidR="00305B1C" w:rsidRPr="00551286" w:rsidRDefault="00305B1C" w:rsidP="0091541A">
      <w:pPr>
        <w:autoSpaceDE w:val="0"/>
        <w:autoSpaceDN w:val="0"/>
        <w:adjustRightInd w:val="0"/>
        <w:ind w:firstLine="540"/>
        <w:jc w:val="center"/>
        <w:rPr>
          <w:b/>
          <w:sz w:val="22"/>
          <w:szCs w:val="22"/>
        </w:rPr>
      </w:pPr>
      <w:r w:rsidRPr="00551286">
        <w:rPr>
          <w:b/>
          <w:sz w:val="22"/>
          <w:szCs w:val="22"/>
        </w:rPr>
        <w:t xml:space="preserve">4. </w:t>
      </w:r>
      <w:r w:rsidR="00B60489" w:rsidRPr="00551286">
        <w:rPr>
          <w:b/>
          <w:sz w:val="22"/>
          <w:szCs w:val="22"/>
        </w:rPr>
        <w:t>ПОРЯДОК СДАЧИ И ПРИЕМКИ РАБОТЫ</w:t>
      </w:r>
    </w:p>
    <w:p w:rsidR="00251D04" w:rsidRPr="00551286" w:rsidRDefault="00305B1C" w:rsidP="00921255">
      <w:pPr>
        <w:autoSpaceDE w:val="0"/>
        <w:autoSpaceDN w:val="0"/>
        <w:adjustRightInd w:val="0"/>
        <w:ind w:firstLine="567"/>
        <w:jc w:val="both"/>
        <w:rPr>
          <w:sz w:val="22"/>
          <w:szCs w:val="22"/>
        </w:rPr>
      </w:pPr>
      <w:r w:rsidRPr="00551286">
        <w:rPr>
          <w:sz w:val="22"/>
          <w:szCs w:val="22"/>
        </w:rPr>
        <w:t xml:space="preserve">4.1. </w:t>
      </w:r>
      <w:r w:rsidR="00B60489" w:rsidRPr="00551286">
        <w:rPr>
          <w:sz w:val="22"/>
          <w:szCs w:val="22"/>
        </w:rPr>
        <w:t xml:space="preserve">Приемка и оценка работы осуществляется в соответствии с требованиями Договора. </w:t>
      </w:r>
    </w:p>
    <w:p w:rsidR="00251D04" w:rsidRPr="00551286" w:rsidRDefault="00B60489" w:rsidP="00921255">
      <w:pPr>
        <w:autoSpaceDE w:val="0"/>
        <w:autoSpaceDN w:val="0"/>
        <w:adjustRightInd w:val="0"/>
        <w:ind w:firstLine="567"/>
        <w:jc w:val="both"/>
        <w:rPr>
          <w:sz w:val="22"/>
          <w:szCs w:val="22"/>
        </w:rPr>
      </w:pPr>
      <w:r w:rsidRPr="00551286">
        <w:rPr>
          <w:sz w:val="22"/>
          <w:szCs w:val="22"/>
        </w:rPr>
        <w:t xml:space="preserve">При завершении работы Исполнитель представляет </w:t>
      </w:r>
      <w:r w:rsidR="008C44A9" w:rsidRPr="00551286">
        <w:rPr>
          <w:sz w:val="22"/>
          <w:szCs w:val="22"/>
        </w:rPr>
        <w:t>Заказчику</w:t>
      </w:r>
      <w:r w:rsidRPr="00551286">
        <w:rPr>
          <w:sz w:val="22"/>
          <w:szCs w:val="22"/>
        </w:rPr>
        <w:t xml:space="preserve"> Акт сдачи-приемки научно-исследовательской работы</w:t>
      </w:r>
      <w:r w:rsidR="00251D04" w:rsidRPr="00551286">
        <w:rPr>
          <w:sz w:val="22"/>
          <w:szCs w:val="22"/>
        </w:rPr>
        <w:t xml:space="preserve"> в 2 (двух) экземплярах, подписанный со своей стороны,</w:t>
      </w:r>
      <w:r w:rsidRPr="00551286">
        <w:rPr>
          <w:sz w:val="22"/>
          <w:szCs w:val="22"/>
        </w:rPr>
        <w:t xml:space="preserve"> с приложением отчетных документов.</w:t>
      </w:r>
    </w:p>
    <w:p w:rsidR="00B60489" w:rsidRPr="00551286" w:rsidRDefault="00251D04" w:rsidP="00921255">
      <w:pPr>
        <w:autoSpaceDE w:val="0"/>
        <w:autoSpaceDN w:val="0"/>
        <w:adjustRightInd w:val="0"/>
        <w:ind w:firstLine="567"/>
        <w:jc w:val="both"/>
        <w:rPr>
          <w:sz w:val="22"/>
          <w:szCs w:val="22"/>
        </w:rPr>
      </w:pPr>
      <w:r w:rsidRPr="00551286">
        <w:rPr>
          <w:sz w:val="22"/>
          <w:szCs w:val="22"/>
        </w:rPr>
        <w:t>Такие акты оформляются на каждом этапе работы (в случае их наличия) и после завершения работы в полном объеме.</w:t>
      </w:r>
    </w:p>
    <w:p w:rsidR="00283137" w:rsidRPr="00551286" w:rsidRDefault="00305B1C" w:rsidP="00921255">
      <w:pPr>
        <w:autoSpaceDE w:val="0"/>
        <w:autoSpaceDN w:val="0"/>
        <w:adjustRightInd w:val="0"/>
        <w:ind w:firstLine="567"/>
        <w:jc w:val="both"/>
        <w:rPr>
          <w:sz w:val="22"/>
          <w:szCs w:val="22"/>
        </w:rPr>
      </w:pPr>
      <w:r w:rsidRPr="00551286">
        <w:rPr>
          <w:sz w:val="22"/>
          <w:szCs w:val="22"/>
        </w:rPr>
        <w:lastRenderedPageBreak/>
        <w:t xml:space="preserve">4.2. </w:t>
      </w:r>
      <w:r w:rsidR="00746003" w:rsidRPr="00551286">
        <w:rPr>
          <w:sz w:val="22"/>
          <w:szCs w:val="22"/>
        </w:rPr>
        <w:t xml:space="preserve">Заказчик </w:t>
      </w:r>
      <w:r w:rsidR="00B60489" w:rsidRPr="00551286">
        <w:rPr>
          <w:sz w:val="22"/>
          <w:szCs w:val="22"/>
        </w:rPr>
        <w:t xml:space="preserve">обязуется </w:t>
      </w:r>
      <w:r w:rsidR="00283137" w:rsidRPr="00551286">
        <w:rPr>
          <w:sz w:val="22"/>
          <w:szCs w:val="22"/>
        </w:rPr>
        <w:t xml:space="preserve">в течение 15 (пятнадцати) дней со дня получения Акта сдачи-приемки научно-исследовательской работы и отчетных документов результата выполненной работы возвратить Исполнителю </w:t>
      </w:r>
      <w:r w:rsidR="00251D04" w:rsidRPr="00551286">
        <w:rPr>
          <w:bCs/>
          <w:sz w:val="22"/>
          <w:szCs w:val="22"/>
        </w:rPr>
        <w:t xml:space="preserve">1 (один) экземпляр подписанного </w:t>
      </w:r>
      <w:r w:rsidR="00283137" w:rsidRPr="00551286">
        <w:rPr>
          <w:sz w:val="22"/>
          <w:szCs w:val="22"/>
        </w:rPr>
        <w:t>Акт</w:t>
      </w:r>
      <w:r w:rsidR="00251D04" w:rsidRPr="00551286">
        <w:rPr>
          <w:sz w:val="22"/>
          <w:szCs w:val="22"/>
        </w:rPr>
        <w:t>а</w:t>
      </w:r>
      <w:r w:rsidR="00283137" w:rsidRPr="00551286">
        <w:rPr>
          <w:sz w:val="22"/>
          <w:szCs w:val="22"/>
        </w:rPr>
        <w:t xml:space="preserve"> сдачи-приемки научно-исследовательской работы либо направить мотивированный отказ от приемки работы с указанием срока устранения недостатков в результатах выполненной работы.</w:t>
      </w:r>
      <w:r w:rsidR="00E148AA" w:rsidRPr="00551286">
        <w:rPr>
          <w:sz w:val="22"/>
          <w:szCs w:val="22"/>
        </w:rPr>
        <w:t xml:space="preserve"> </w:t>
      </w:r>
      <w:r w:rsidR="00283137" w:rsidRPr="00551286">
        <w:rPr>
          <w:sz w:val="22"/>
          <w:szCs w:val="22"/>
        </w:rPr>
        <w:t>Устранение допущенных по вине Исполнителя недостатков производится Исполнителем за свой счет.</w:t>
      </w:r>
    </w:p>
    <w:p w:rsidR="00B60489" w:rsidRPr="00551286" w:rsidRDefault="00305B1C" w:rsidP="00921255">
      <w:pPr>
        <w:autoSpaceDE w:val="0"/>
        <w:autoSpaceDN w:val="0"/>
        <w:adjustRightInd w:val="0"/>
        <w:ind w:firstLine="567"/>
        <w:jc w:val="both"/>
        <w:rPr>
          <w:sz w:val="22"/>
          <w:szCs w:val="22"/>
        </w:rPr>
      </w:pPr>
      <w:r w:rsidRPr="00551286">
        <w:rPr>
          <w:sz w:val="22"/>
          <w:szCs w:val="22"/>
        </w:rPr>
        <w:t xml:space="preserve">4.3. </w:t>
      </w:r>
      <w:r w:rsidR="00283137" w:rsidRPr="00551286">
        <w:rPr>
          <w:sz w:val="22"/>
          <w:szCs w:val="22"/>
        </w:rPr>
        <w:t xml:space="preserve">Если в ходе выполнения работы обнаруживается невозможность достижения результатов вследствие обстоятельств, независящих от Исполнителя, </w:t>
      </w:r>
      <w:r w:rsidR="00251D04" w:rsidRPr="00551286">
        <w:rPr>
          <w:sz w:val="22"/>
          <w:szCs w:val="22"/>
        </w:rPr>
        <w:t>И</w:t>
      </w:r>
      <w:r w:rsidR="00283137" w:rsidRPr="00551286">
        <w:rPr>
          <w:sz w:val="22"/>
          <w:szCs w:val="22"/>
        </w:rPr>
        <w:t xml:space="preserve">сполнитель обязан приостановить выполнение работы и в течение 5 (пяти) рабочих дней после приостановления выполнения работы </w:t>
      </w:r>
      <w:r w:rsidR="00CA7FD3" w:rsidRPr="00551286">
        <w:rPr>
          <w:sz w:val="22"/>
          <w:szCs w:val="22"/>
        </w:rPr>
        <w:t>сообщить об этом Заказчику</w:t>
      </w:r>
      <w:r w:rsidR="00283137" w:rsidRPr="00551286">
        <w:rPr>
          <w:sz w:val="22"/>
          <w:szCs w:val="22"/>
        </w:rPr>
        <w:t>.</w:t>
      </w:r>
    </w:p>
    <w:p w:rsidR="00B60489" w:rsidRPr="00551286" w:rsidRDefault="00305B1C" w:rsidP="00921255">
      <w:pPr>
        <w:autoSpaceDE w:val="0"/>
        <w:autoSpaceDN w:val="0"/>
        <w:adjustRightInd w:val="0"/>
        <w:ind w:firstLine="567"/>
        <w:jc w:val="both"/>
        <w:rPr>
          <w:sz w:val="22"/>
          <w:szCs w:val="22"/>
        </w:rPr>
      </w:pPr>
      <w:r w:rsidRPr="00551286">
        <w:rPr>
          <w:sz w:val="22"/>
          <w:szCs w:val="22"/>
        </w:rPr>
        <w:t xml:space="preserve">4.4. </w:t>
      </w:r>
      <w:r w:rsidR="00283137" w:rsidRPr="00551286">
        <w:rPr>
          <w:sz w:val="22"/>
          <w:szCs w:val="22"/>
        </w:rPr>
        <w:t xml:space="preserve">В этом случае стороны обязаны в течение 10 </w:t>
      </w:r>
      <w:r w:rsidR="00CA7FD3" w:rsidRPr="00551286">
        <w:rPr>
          <w:sz w:val="22"/>
          <w:szCs w:val="22"/>
        </w:rPr>
        <w:t xml:space="preserve">(десяти) </w:t>
      </w:r>
      <w:r w:rsidR="00283137" w:rsidRPr="00551286">
        <w:rPr>
          <w:sz w:val="22"/>
          <w:szCs w:val="22"/>
        </w:rPr>
        <w:t xml:space="preserve">дней рассмотреть вопрос о </w:t>
      </w:r>
      <w:r w:rsidR="00DA0FAE" w:rsidRPr="00551286">
        <w:rPr>
          <w:sz w:val="22"/>
          <w:szCs w:val="22"/>
        </w:rPr>
        <w:t>целесообразности</w:t>
      </w:r>
      <w:r w:rsidR="00283137" w:rsidRPr="00551286">
        <w:rPr>
          <w:sz w:val="22"/>
          <w:szCs w:val="22"/>
        </w:rPr>
        <w:t xml:space="preserve"> и направлениях продолжения работы и ее дальнейшей оплате.</w:t>
      </w:r>
    </w:p>
    <w:p w:rsidR="00B60489" w:rsidRPr="00551286" w:rsidRDefault="00283137" w:rsidP="00921255">
      <w:pPr>
        <w:autoSpaceDE w:val="0"/>
        <w:autoSpaceDN w:val="0"/>
        <w:adjustRightInd w:val="0"/>
        <w:ind w:firstLine="567"/>
        <w:jc w:val="both"/>
        <w:rPr>
          <w:sz w:val="22"/>
          <w:szCs w:val="22"/>
        </w:rPr>
      </w:pPr>
      <w:r w:rsidRPr="00551286">
        <w:rPr>
          <w:sz w:val="22"/>
          <w:szCs w:val="22"/>
        </w:rPr>
        <w:t xml:space="preserve">В срок не позднее 10 (десяти) рабочих дней с даты принятия решения о прекращении выполнения работы Стороны на основании </w:t>
      </w:r>
      <w:r w:rsidR="00CA7FD3" w:rsidRPr="00551286">
        <w:rPr>
          <w:sz w:val="22"/>
          <w:szCs w:val="22"/>
        </w:rPr>
        <w:t>двустороннего А</w:t>
      </w:r>
      <w:r w:rsidRPr="00551286">
        <w:rPr>
          <w:sz w:val="22"/>
          <w:szCs w:val="22"/>
        </w:rPr>
        <w:t>кта сверки о</w:t>
      </w:r>
      <w:r w:rsidR="00CA7FD3" w:rsidRPr="00551286">
        <w:rPr>
          <w:sz w:val="22"/>
          <w:szCs w:val="22"/>
        </w:rPr>
        <w:t>существляю</w:t>
      </w:r>
      <w:r w:rsidRPr="00551286">
        <w:rPr>
          <w:sz w:val="22"/>
          <w:szCs w:val="22"/>
        </w:rPr>
        <w:t>т расчет за фактически выполненный объем работы.</w:t>
      </w:r>
    </w:p>
    <w:p w:rsidR="00A63EEA" w:rsidRPr="00551286" w:rsidRDefault="00A63EEA" w:rsidP="00921255">
      <w:pPr>
        <w:autoSpaceDE w:val="0"/>
        <w:autoSpaceDN w:val="0"/>
        <w:adjustRightInd w:val="0"/>
        <w:ind w:firstLine="567"/>
        <w:jc w:val="both"/>
        <w:rPr>
          <w:sz w:val="22"/>
          <w:szCs w:val="22"/>
        </w:rPr>
      </w:pPr>
    </w:p>
    <w:p w:rsidR="00305B1C" w:rsidRPr="00551286" w:rsidRDefault="00305B1C" w:rsidP="00DA0FAE">
      <w:pPr>
        <w:autoSpaceDE w:val="0"/>
        <w:autoSpaceDN w:val="0"/>
        <w:adjustRightInd w:val="0"/>
        <w:ind w:firstLine="748"/>
        <w:jc w:val="center"/>
        <w:rPr>
          <w:b/>
          <w:sz w:val="22"/>
          <w:szCs w:val="22"/>
        </w:rPr>
      </w:pPr>
      <w:r w:rsidRPr="00551286">
        <w:rPr>
          <w:b/>
          <w:sz w:val="22"/>
          <w:szCs w:val="22"/>
        </w:rPr>
        <w:t>5.</w:t>
      </w:r>
      <w:r w:rsidR="00DA0FAE" w:rsidRPr="00551286">
        <w:rPr>
          <w:b/>
          <w:sz w:val="22"/>
          <w:szCs w:val="22"/>
        </w:rPr>
        <w:t xml:space="preserve"> ПРАВА НА РЕЗУЛЬТАТ ВЫПОЛНЕННОЙ РАБОТЫ</w:t>
      </w:r>
    </w:p>
    <w:p w:rsidR="005E5B07" w:rsidRPr="00551286" w:rsidRDefault="00DA0FAE" w:rsidP="008154F8">
      <w:pPr>
        <w:ind w:firstLine="567"/>
        <w:jc w:val="both"/>
        <w:rPr>
          <w:sz w:val="22"/>
          <w:szCs w:val="22"/>
        </w:rPr>
      </w:pPr>
      <w:r w:rsidRPr="00551286">
        <w:rPr>
          <w:sz w:val="22"/>
          <w:szCs w:val="22"/>
        </w:rPr>
        <w:t xml:space="preserve">5.1. </w:t>
      </w:r>
      <w:r w:rsidR="005E5B07" w:rsidRPr="00551286">
        <w:rPr>
          <w:sz w:val="22"/>
          <w:szCs w:val="22"/>
        </w:rPr>
        <w:t>Искл</w:t>
      </w:r>
      <w:r w:rsidR="0061252E" w:rsidRPr="00551286">
        <w:rPr>
          <w:sz w:val="22"/>
          <w:szCs w:val="22"/>
        </w:rPr>
        <w:t xml:space="preserve">ючительное право на результаты </w:t>
      </w:r>
      <w:r w:rsidR="005E5B07" w:rsidRPr="00551286">
        <w:rPr>
          <w:sz w:val="22"/>
          <w:szCs w:val="22"/>
        </w:rPr>
        <w:t xml:space="preserve">интеллектуальной деятельности, полученные в рамках исполнения настоящего Договора </w:t>
      </w:r>
      <w:r w:rsidR="005E5B07" w:rsidRPr="00551286">
        <w:rPr>
          <w:bCs/>
          <w:sz w:val="22"/>
          <w:szCs w:val="22"/>
        </w:rPr>
        <w:t>(в случае их наличия)</w:t>
      </w:r>
      <w:r w:rsidR="005E5B07" w:rsidRPr="00551286">
        <w:rPr>
          <w:sz w:val="22"/>
          <w:szCs w:val="22"/>
        </w:rPr>
        <w:t xml:space="preserve">, переходит Заказчику после подписания Заказчиком и Исполнителем Акта </w:t>
      </w:r>
      <w:r w:rsidR="00AD527E" w:rsidRPr="00551286">
        <w:t>сдачи-приемки научно-исследовательской работы</w:t>
      </w:r>
      <w:r w:rsidR="005E5B07" w:rsidRPr="00551286">
        <w:rPr>
          <w:sz w:val="22"/>
          <w:szCs w:val="22"/>
        </w:rPr>
        <w:t>.</w:t>
      </w:r>
    </w:p>
    <w:p w:rsidR="005E5B07" w:rsidRPr="00551286" w:rsidRDefault="00DA0FAE" w:rsidP="00921255">
      <w:pPr>
        <w:autoSpaceDE w:val="0"/>
        <w:autoSpaceDN w:val="0"/>
        <w:adjustRightInd w:val="0"/>
        <w:ind w:firstLine="567"/>
        <w:jc w:val="both"/>
        <w:rPr>
          <w:sz w:val="22"/>
          <w:szCs w:val="22"/>
        </w:rPr>
      </w:pPr>
      <w:r w:rsidRPr="00551286">
        <w:rPr>
          <w:sz w:val="22"/>
          <w:szCs w:val="22"/>
        </w:rPr>
        <w:t>5.</w:t>
      </w:r>
      <w:r w:rsidR="00FB5A3E" w:rsidRPr="00551286">
        <w:rPr>
          <w:sz w:val="22"/>
          <w:szCs w:val="22"/>
        </w:rPr>
        <w:t>3</w:t>
      </w:r>
      <w:r w:rsidRPr="00551286">
        <w:rPr>
          <w:sz w:val="22"/>
          <w:szCs w:val="22"/>
        </w:rPr>
        <w:t xml:space="preserve">. </w:t>
      </w:r>
      <w:r w:rsidR="00D72980" w:rsidRPr="00551286">
        <w:rPr>
          <w:sz w:val="22"/>
          <w:szCs w:val="22"/>
        </w:rPr>
        <w:t>А</w:t>
      </w:r>
      <w:r w:rsidR="00507081" w:rsidRPr="00551286">
        <w:rPr>
          <w:sz w:val="22"/>
          <w:szCs w:val="22"/>
        </w:rPr>
        <w:t>вторски</w:t>
      </w:r>
      <w:r w:rsidR="00D72980" w:rsidRPr="00551286">
        <w:rPr>
          <w:sz w:val="22"/>
          <w:szCs w:val="22"/>
        </w:rPr>
        <w:t>е</w:t>
      </w:r>
      <w:r w:rsidR="00507081" w:rsidRPr="00551286">
        <w:rPr>
          <w:sz w:val="22"/>
          <w:szCs w:val="22"/>
        </w:rPr>
        <w:t xml:space="preserve"> прав</w:t>
      </w:r>
      <w:r w:rsidR="00D72980" w:rsidRPr="00551286">
        <w:rPr>
          <w:sz w:val="22"/>
          <w:szCs w:val="22"/>
        </w:rPr>
        <w:t>а</w:t>
      </w:r>
      <w:r w:rsidR="00507081" w:rsidRPr="00551286">
        <w:rPr>
          <w:sz w:val="22"/>
          <w:szCs w:val="22"/>
        </w:rPr>
        <w:t xml:space="preserve"> на </w:t>
      </w:r>
      <w:r w:rsidR="0031670E" w:rsidRPr="00551286">
        <w:rPr>
          <w:sz w:val="22"/>
          <w:szCs w:val="22"/>
        </w:rPr>
        <w:t xml:space="preserve">результаты  интеллектуальной деятельности, полученные в рамках исполнения настоящего Договора </w:t>
      </w:r>
      <w:r w:rsidR="0031670E" w:rsidRPr="00551286">
        <w:rPr>
          <w:bCs/>
          <w:sz w:val="22"/>
          <w:szCs w:val="22"/>
        </w:rPr>
        <w:t>(в случае их наличия)</w:t>
      </w:r>
      <w:r w:rsidR="00D2088C" w:rsidRPr="00551286">
        <w:rPr>
          <w:bCs/>
          <w:sz w:val="22"/>
          <w:szCs w:val="22"/>
        </w:rPr>
        <w:t>, сохраняются за непосредственными авторами</w:t>
      </w:r>
      <w:r w:rsidR="00507081" w:rsidRPr="00551286">
        <w:rPr>
          <w:sz w:val="22"/>
          <w:szCs w:val="22"/>
        </w:rPr>
        <w:t>.</w:t>
      </w:r>
      <w:r w:rsidR="005E5B07" w:rsidRPr="00551286">
        <w:rPr>
          <w:sz w:val="22"/>
          <w:szCs w:val="22"/>
        </w:rPr>
        <w:t xml:space="preserve"> </w:t>
      </w:r>
    </w:p>
    <w:p w:rsidR="00A63EEA" w:rsidRPr="00551286" w:rsidRDefault="00A63EEA" w:rsidP="00921255">
      <w:pPr>
        <w:autoSpaceDE w:val="0"/>
        <w:autoSpaceDN w:val="0"/>
        <w:adjustRightInd w:val="0"/>
        <w:ind w:firstLine="567"/>
        <w:jc w:val="both"/>
        <w:rPr>
          <w:sz w:val="22"/>
          <w:szCs w:val="22"/>
        </w:rPr>
      </w:pPr>
    </w:p>
    <w:p w:rsidR="00305B1C" w:rsidRPr="00551286" w:rsidRDefault="00305B1C" w:rsidP="00305B1C">
      <w:pPr>
        <w:autoSpaceDE w:val="0"/>
        <w:autoSpaceDN w:val="0"/>
        <w:adjustRightInd w:val="0"/>
        <w:ind w:firstLine="720"/>
        <w:jc w:val="center"/>
        <w:rPr>
          <w:b/>
          <w:bCs/>
          <w:sz w:val="22"/>
          <w:szCs w:val="22"/>
        </w:rPr>
      </w:pPr>
      <w:r w:rsidRPr="00551286">
        <w:rPr>
          <w:b/>
          <w:bCs/>
          <w:sz w:val="22"/>
          <w:szCs w:val="22"/>
        </w:rPr>
        <w:t xml:space="preserve">6. </w:t>
      </w:r>
      <w:r w:rsidR="00DA0FAE" w:rsidRPr="00551286">
        <w:rPr>
          <w:b/>
          <w:bCs/>
          <w:sz w:val="22"/>
          <w:szCs w:val="22"/>
        </w:rPr>
        <w:t>ОТВЕТСТВЕННОСТЬ СТОРОН</w:t>
      </w:r>
    </w:p>
    <w:p w:rsidR="00BB6549" w:rsidRPr="00551286" w:rsidRDefault="00DA0FAE" w:rsidP="00921255">
      <w:pPr>
        <w:ind w:left="142" w:firstLine="425"/>
        <w:jc w:val="both"/>
        <w:rPr>
          <w:sz w:val="22"/>
          <w:szCs w:val="22"/>
        </w:rPr>
      </w:pPr>
      <w:r w:rsidRPr="00551286">
        <w:rPr>
          <w:sz w:val="22"/>
          <w:szCs w:val="22"/>
        </w:rPr>
        <w:t xml:space="preserve">6.1. </w:t>
      </w:r>
      <w:r w:rsidR="00BB6549" w:rsidRPr="00551286">
        <w:rPr>
          <w:sz w:val="22"/>
          <w:szCs w:val="22"/>
        </w:rPr>
        <w:t xml:space="preserve">За невыполнение или ненадлежащее выполнение обязательств по настоящему Договору </w:t>
      </w:r>
      <w:r w:rsidR="00746003" w:rsidRPr="00551286">
        <w:rPr>
          <w:sz w:val="22"/>
          <w:szCs w:val="22"/>
        </w:rPr>
        <w:t>Заказчик</w:t>
      </w:r>
      <w:r w:rsidR="00BB6549" w:rsidRPr="00551286">
        <w:rPr>
          <w:sz w:val="22"/>
          <w:szCs w:val="22"/>
        </w:rPr>
        <w:t xml:space="preserve"> и Исполнитель несут ответственность в соответствии с действующим законодател</w:t>
      </w:r>
      <w:r w:rsidR="00BB6549" w:rsidRPr="00551286">
        <w:rPr>
          <w:sz w:val="22"/>
          <w:szCs w:val="22"/>
        </w:rPr>
        <w:t>ь</w:t>
      </w:r>
      <w:r w:rsidR="00BB6549" w:rsidRPr="00551286">
        <w:rPr>
          <w:sz w:val="22"/>
          <w:szCs w:val="22"/>
        </w:rPr>
        <w:t xml:space="preserve">ством РФ и условиями Договора. </w:t>
      </w:r>
    </w:p>
    <w:p w:rsidR="005E5B07" w:rsidRPr="00551286" w:rsidRDefault="005E5B07" w:rsidP="005E5B07">
      <w:pPr>
        <w:autoSpaceDE w:val="0"/>
        <w:autoSpaceDN w:val="0"/>
        <w:adjustRightInd w:val="0"/>
        <w:ind w:firstLine="567"/>
        <w:jc w:val="both"/>
        <w:rPr>
          <w:sz w:val="22"/>
          <w:szCs w:val="22"/>
        </w:rPr>
      </w:pPr>
      <w:bookmarkStart w:id="1" w:name="sub_70812"/>
      <w:r w:rsidRPr="00551286">
        <w:rPr>
          <w:sz w:val="22"/>
          <w:szCs w:val="22"/>
        </w:rPr>
        <w:t>6.2. Исполнитель несет ответственность за нарушение как начального и конечного, так и промежуточных сроков выполнения работы (в случае их наличия).</w:t>
      </w:r>
    </w:p>
    <w:p w:rsidR="00A63EEA" w:rsidRPr="00551286" w:rsidRDefault="00A63EEA" w:rsidP="005E5B07">
      <w:pPr>
        <w:autoSpaceDE w:val="0"/>
        <w:autoSpaceDN w:val="0"/>
        <w:adjustRightInd w:val="0"/>
        <w:ind w:firstLine="567"/>
        <w:jc w:val="both"/>
        <w:rPr>
          <w:sz w:val="22"/>
          <w:szCs w:val="22"/>
        </w:rPr>
      </w:pPr>
    </w:p>
    <w:bookmarkEnd w:id="1"/>
    <w:p w:rsidR="00305B1C" w:rsidRPr="00551286" w:rsidRDefault="00305B1C" w:rsidP="00305B1C">
      <w:pPr>
        <w:jc w:val="center"/>
        <w:rPr>
          <w:b/>
        </w:rPr>
      </w:pPr>
      <w:r w:rsidRPr="00551286">
        <w:rPr>
          <w:b/>
        </w:rPr>
        <w:t xml:space="preserve">7. </w:t>
      </w:r>
      <w:r w:rsidR="00BB6549" w:rsidRPr="00551286">
        <w:rPr>
          <w:b/>
        </w:rPr>
        <w:t>ПОРЯДОК РАЗРЕШЕНИЯ СПОРОВ</w:t>
      </w:r>
    </w:p>
    <w:p w:rsidR="00BB6549" w:rsidRPr="00551286" w:rsidRDefault="00BB6549" w:rsidP="00921255">
      <w:pPr>
        <w:ind w:firstLine="567"/>
        <w:jc w:val="both"/>
        <w:rPr>
          <w:sz w:val="22"/>
          <w:szCs w:val="22"/>
        </w:rPr>
      </w:pPr>
      <w:bookmarkStart w:id="2" w:name="OLE_LINK1"/>
      <w:r w:rsidRPr="00551286">
        <w:rPr>
          <w:sz w:val="22"/>
          <w:szCs w:val="22"/>
        </w:rPr>
        <w:t>7.1. В случае наличия споров, разногласий относительно исполнения одной  из Сторон своих обязательств, другая Сторона вправе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BB6549" w:rsidRPr="00551286" w:rsidRDefault="00BB6549" w:rsidP="00921255">
      <w:pPr>
        <w:ind w:firstLine="567"/>
        <w:jc w:val="both"/>
        <w:rPr>
          <w:sz w:val="22"/>
          <w:szCs w:val="22"/>
        </w:rPr>
      </w:pPr>
      <w:r w:rsidRPr="00551286">
        <w:rPr>
          <w:sz w:val="22"/>
          <w:szCs w:val="22"/>
        </w:rPr>
        <w:t xml:space="preserve">7.2. Любые споры, не урегулированные во внесудебном порядке, разрешаются </w:t>
      </w:r>
      <w:r w:rsidR="005E5B07" w:rsidRPr="00551286">
        <w:rPr>
          <w:sz w:val="22"/>
          <w:szCs w:val="22"/>
        </w:rPr>
        <w:t>в суде в порядке, установленном действующим законодательством РФ.</w:t>
      </w:r>
    </w:p>
    <w:p w:rsidR="00A63EEA" w:rsidRPr="00551286" w:rsidRDefault="00A63EEA" w:rsidP="00921255">
      <w:pPr>
        <w:ind w:firstLine="567"/>
        <w:jc w:val="both"/>
        <w:rPr>
          <w:sz w:val="22"/>
          <w:szCs w:val="22"/>
        </w:rPr>
      </w:pPr>
    </w:p>
    <w:bookmarkEnd w:id="2"/>
    <w:p w:rsidR="005E5B07" w:rsidRPr="00551286" w:rsidRDefault="005E5B07" w:rsidP="005E5B07">
      <w:pPr>
        <w:autoSpaceDE w:val="0"/>
        <w:autoSpaceDN w:val="0"/>
        <w:adjustRightInd w:val="0"/>
        <w:ind w:firstLine="720"/>
        <w:jc w:val="center"/>
        <w:rPr>
          <w:b/>
          <w:sz w:val="22"/>
          <w:szCs w:val="22"/>
        </w:rPr>
      </w:pPr>
      <w:r w:rsidRPr="00551286">
        <w:rPr>
          <w:b/>
          <w:sz w:val="22"/>
          <w:szCs w:val="22"/>
        </w:rPr>
        <w:t>8. СРОК ДЕЙСТВИЯ ДОГОВОРА, ЕГО ИЗМЕНЕНИ</w:t>
      </w:r>
      <w:r w:rsidR="003305FB" w:rsidRPr="00551286">
        <w:rPr>
          <w:b/>
          <w:sz w:val="22"/>
          <w:szCs w:val="22"/>
        </w:rPr>
        <w:t>Е</w:t>
      </w:r>
      <w:r w:rsidRPr="00551286">
        <w:rPr>
          <w:b/>
          <w:sz w:val="22"/>
          <w:szCs w:val="22"/>
        </w:rPr>
        <w:t xml:space="preserve"> И РАСТОРЖЕНИ</w:t>
      </w:r>
      <w:r w:rsidR="003305FB" w:rsidRPr="00551286">
        <w:rPr>
          <w:b/>
          <w:sz w:val="22"/>
          <w:szCs w:val="22"/>
        </w:rPr>
        <w:t>Е</w:t>
      </w:r>
    </w:p>
    <w:p w:rsidR="005E5B07" w:rsidRPr="00551286" w:rsidRDefault="005E5B07" w:rsidP="005E5B07">
      <w:pPr>
        <w:autoSpaceDE w:val="0"/>
        <w:autoSpaceDN w:val="0"/>
        <w:adjustRightInd w:val="0"/>
        <w:ind w:firstLine="567"/>
        <w:jc w:val="both"/>
        <w:rPr>
          <w:sz w:val="22"/>
          <w:szCs w:val="22"/>
        </w:rPr>
      </w:pPr>
      <w:r w:rsidRPr="00551286">
        <w:rPr>
          <w:sz w:val="22"/>
          <w:szCs w:val="22"/>
        </w:rPr>
        <w:t>8.1. Настоящий Договор вступает в силу с момента его подписания обеими Сторонами и действует до момента исполнения Сторонами своих обязательств по Договору в полном объеме.</w:t>
      </w:r>
    </w:p>
    <w:p w:rsidR="005E5B07" w:rsidRPr="00551286" w:rsidRDefault="005E5B07" w:rsidP="005E5B07">
      <w:pPr>
        <w:autoSpaceDE w:val="0"/>
        <w:autoSpaceDN w:val="0"/>
        <w:adjustRightInd w:val="0"/>
        <w:ind w:firstLine="567"/>
        <w:jc w:val="both"/>
        <w:rPr>
          <w:sz w:val="22"/>
          <w:szCs w:val="22"/>
        </w:rPr>
      </w:pPr>
      <w:r w:rsidRPr="00551286">
        <w:rPr>
          <w:sz w:val="22"/>
          <w:szCs w:val="22"/>
        </w:rPr>
        <w:t xml:space="preserve">8.2. Все изменения и дополнения к настоящему Договору </w:t>
      </w:r>
      <w:r w:rsidR="001365B4" w:rsidRPr="00551286">
        <w:rPr>
          <w:sz w:val="22"/>
          <w:szCs w:val="22"/>
        </w:rPr>
        <w:t xml:space="preserve">(за исключением п. 8.2.1. настоящего Договора) </w:t>
      </w:r>
      <w:r w:rsidRPr="00551286">
        <w:rPr>
          <w:sz w:val="22"/>
          <w:szCs w:val="22"/>
        </w:rPr>
        <w:t>действительны в случае оформления их в виде дополнительных соглашений, подписанных Сторонами Договора.</w:t>
      </w:r>
    </w:p>
    <w:p w:rsidR="001365B4" w:rsidRPr="00551286" w:rsidRDefault="001365B4" w:rsidP="005E5B07">
      <w:pPr>
        <w:autoSpaceDE w:val="0"/>
        <w:autoSpaceDN w:val="0"/>
        <w:adjustRightInd w:val="0"/>
        <w:ind w:firstLine="567"/>
        <w:jc w:val="both"/>
        <w:rPr>
          <w:sz w:val="22"/>
          <w:szCs w:val="22"/>
        </w:rPr>
      </w:pPr>
      <w:r w:rsidRPr="00551286">
        <w:rPr>
          <w:sz w:val="22"/>
          <w:szCs w:val="22"/>
        </w:rPr>
        <w:t>8.2.1. В случае изменения адресов и реквизитов Сторона обязана в течение 3 (трех) дней с момента внесения таких изменений письменно уведомить об этом  другую Сторону.</w:t>
      </w:r>
    </w:p>
    <w:p w:rsidR="005E5B07" w:rsidRPr="00551286" w:rsidRDefault="005E5B07" w:rsidP="005E5B07">
      <w:pPr>
        <w:autoSpaceDE w:val="0"/>
        <w:autoSpaceDN w:val="0"/>
        <w:adjustRightInd w:val="0"/>
        <w:ind w:firstLine="567"/>
        <w:jc w:val="both"/>
        <w:rPr>
          <w:sz w:val="22"/>
          <w:szCs w:val="22"/>
        </w:rPr>
      </w:pPr>
      <w:r w:rsidRPr="00551286">
        <w:rPr>
          <w:sz w:val="22"/>
          <w:szCs w:val="22"/>
        </w:rPr>
        <w:t>8.3. Стороны вправе досрочно расторгнуть настоящий Договор по взаимному соглашению.</w:t>
      </w:r>
    </w:p>
    <w:p w:rsidR="00A63EEA" w:rsidRPr="00551286" w:rsidRDefault="00A63EEA" w:rsidP="005E5B07">
      <w:pPr>
        <w:autoSpaceDE w:val="0"/>
        <w:autoSpaceDN w:val="0"/>
        <w:adjustRightInd w:val="0"/>
        <w:ind w:firstLine="567"/>
        <w:jc w:val="both"/>
        <w:rPr>
          <w:sz w:val="22"/>
          <w:szCs w:val="22"/>
        </w:rPr>
      </w:pPr>
    </w:p>
    <w:p w:rsidR="00BB6549" w:rsidRPr="00551286" w:rsidRDefault="005E5B07" w:rsidP="0099111D">
      <w:pPr>
        <w:jc w:val="center"/>
        <w:rPr>
          <w:b/>
        </w:rPr>
      </w:pPr>
      <w:r w:rsidRPr="00551286">
        <w:rPr>
          <w:b/>
        </w:rPr>
        <w:t>9</w:t>
      </w:r>
      <w:r w:rsidR="00BB6549" w:rsidRPr="00551286">
        <w:rPr>
          <w:b/>
        </w:rPr>
        <w:t xml:space="preserve">. </w:t>
      </w:r>
      <w:r w:rsidR="00507081" w:rsidRPr="00551286">
        <w:rPr>
          <w:b/>
          <w:bCs/>
          <w:sz w:val="22"/>
          <w:szCs w:val="22"/>
        </w:rPr>
        <w:t>ЗАКЛЮЧИТЕЛЬНЫЕ ПОЛОЖЕНИЯ</w:t>
      </w:r>
    </w:p>
    <w:p w:rsidR="00BB6549" w:rsidRPr="00551286" w:rsidRDefault="005E5B07" w:rsidP="001365B4">
      <w:pPr>
        <w:ind w:firstLine="567"/>
        <w:jc w:val="both"/>
        <w:rPr>
          <w:sz w:val="22"/>
          <w:szCs w:val="22"/>
        </w:rPr>
      </w:pPr>
      <w:r w:rsidRPr="00551286">
        <w:rPr>
          <w:sz w:val="22"/>
          <w:szCs w:val="22"/>
        </w:rPr>
        <w:t>9</w:t>
      </w:r>
      <w:r w:rsidR="00BB6549" w:rsidRPr="00551286">
        <w:rPr>
          <w:sz w:val="22"/>
          <w:szCs w:val="22"/>
        </w:rPr>
        <w:t>.1. Стороны не вправе передать свои права и обязанности по Договору, полностью или частично, другому лицу без предварительного письменного согласия другой стороны.</w:t>
      </w:r>
    </w:p>
    <w:p w:rsidR="00917A0C" w:rsidRPr="00551286" w:rsidRDefault="005E5B07" w:rsidP="001365B4">
      <w:pPr>
        <w:ind w:firstLine="567"/>
        <w:jc w:val="both"/>
        <w:rPr>
          <w:sz w:val="22"/>
          <w:szCs w:val="22"/>
        </w:rPr>
      </w:pPr>
      <w:r w:rsidRPr="00551286">
        <w:rPr>
          <w:sz w:val="22"/>
          <w:szCs w:val="22"/>
        </w:rPr>
        <w:t>9</w:t>
      </w:r>
      <w:r w:rsidR="00BB6549" w:rsidRPr="00551286">
        <w:rPr>
          <w:sz w:val="22"/>
          <w:szCs w:val="22"/>
        </w:rPr>
        <w:t>.</w:t>
      </w:r>
      <w:r w:rsidRPr="00551286">
        <w:rPr>
          <w:sz w:val="22"/>
          <w:szCs w:val="22"/>
        </w:rPr>
        <w:t>2</w:t>
      </w:r>
      <w:r w:rsidR="00BB6549" w:rsidRPr="00551286">
        <w:rPr>
          <w:sz w:val="22"/>
          <w:szCs w:val="22"/>
        </w:rPr>
        <w:t xml:space="preserve">. </w:t>
      </w:r>
      <w:r w:rsidR="00917A0C" w:rsidRPr="00551286">
        <w:rPr>
          <w:sz w:val="22"/>
          <w:szCs w:val="22"/>
        </w:rPr>
        <w:t>Вся информация в рамках Договора признается конфиденциальной и не может быть передана третьим лицам без предварительного письменного согласия другой Стороны.</w:t>
      </w:r>
    </w:p>
    <w:p w:rsidR="00917A0C" w:rsidRPr="00551286" w:rsidRDefault="005E5B07" w:rsidP="00507081">
      <w:pPr>
        <w:ind w:firstLine="567"/>
        <w:jc w:val="both"/>
        <w:rPr>
          <w:sz w:val="22"/>
          <w:szCs w:val="22"/>
        </w:rPr>
      </w:pPr>
      <w:r w:rsidRPr="00551286">
        <w:rPr>
          <w:sz w:val="22"/>
          <w:szCs w:val="22"/>
        </w:rPr>
        <w:t>9</w:t>
      </w:r>
      <w:r w:rsidR="00917A0C" w:rsidRPr="00551286">
        <w:rPr>
          <w:sz w:val="22"/>
          <w:szCs w:val="22"/>
        </w:rPr>
        <w:t>.</w:t>
      </w:r>
      <w:r w:rsidR="001365B4" w:rsidRPr="00551286">
        <w:rPr>
          <w:sz w:val="22"/>
          <w:szCs w:val="22"/>
        </w:rPr>
        <w:t>3</w:t>
      </w:r>
      <w:r w:rsidR="00917A0C" w:rsidRPr="00551286">
        <w:rPr>
          <w:sz w:val="22"/>
          <w:szCs w:val="22"/>
        </w:rPr>
        <w:t xml:space="preserve">. Любое уведомление, которое одна </w:t>
      </w:r>
      <w:r w:rsidRPr="00551286">
        <w:rPr>
          <w:sz w:val="22"/>
          <w:szCs w:val="22"/>
        </w:rPr>
        <w:t>С</w:t>
      </w:r>
      <w:r w:rsidR="00917A0C" w:rsidRPr="00551286">
        <w:rPr>
          <w:sz w:val="22"/>
          <w:szCs w:val="22"/>
        </w:rPr>
        <w:t>торона направляе</w:t>
      </w:r>
      <w:r w:rsidRPr="00551286">
        <w:rPr>
          <w:sz w:val="22"/>
          <w:szCs w:val="22"/>
        </w:rPr>
        <w:t>т другой С</w:t>
      </w:r>
      <w:r w:rsidR="00917A0C" w:rsidRPr="00551286">
        <w:rPr>
          <w:sz w:val="22"/>
          <w:szCs w:val="22"/>
        </w:rPr>
        <w:t xml:space="preserve">тороне в соответствии с настоящим Договором, направляется в письменной форме почтой или факсимильной связью с </w:t>
      </w:r>
      <w:r w:rsidRPr="00551286">
        <w:rPr>
          <w:sz w:val="22"/>
          <w:szCs w:val="22"/>
        </w:rPr>
        <w:t xml:space="preserve">обязательным </w:t>
      </w:r>
      <w:r w:rsidR="00917A0C" w:rsidRPr="00551286">
        <w:rPr>
          <w:sz w:val="22"/>
          <w:szCs w:val="22"/>
        </w:rPr>
        <w:t>последующим представлением оригинала</w:t>
      </w:r>
      <w:r w:rsidRPr="00551286">
        <w:rPr>
          <w:sz w:val="22"/>
          <w:szCs w:val="22"/>
        </w:rPr>
        <w:t xml:space="preserve"> в течение 10 (десяти) дней</w:t>
      </w:r>
      <w:r w:rsidR="00917A0C" w:rsidRPr="00551286">
        <w:rPr>
          <w:sz w:val="22"/>
          <w:szCs w:val="22"/>
        </w:rPr>
        <w:t>. Уведомление считается полученным в день получения его лицом, которому оно адресовано, если иное не установлено законом или настоящим Договором.</w:t>
      </w:r>
    </w:p>
    <w:p w:rsidR="00917A0C" w:rsidRPr="00551286" w:rsidRDefault="005E5B07" w:rsidP="00507081">
      <w:pPr>
        <w:ind w:firstLine="567"/>
        <w:jc w:val="both"/>
        <w:rPr>
          <w:sz w:val="22"/>
          <w:szCs w:val="22"/>
        </w:rPr>
      </w:pPr>
      <w:r w:rsidRPr="00551286">
        <w:rPr>
          <w:sz w:val="22"/>
          <w:szCs w:val="22"/>
        </w:rPr>
        <w:lastRenderedPageBreak/>
        <w:t>9</w:t>
      </w:r>
      <w:r w:rsidR="00917A0C" w:rsidRPr="00551286">
        <w:rPr>
          <w:sz w:val="22"/>
          <w:szCs w:val="22"/>
        </w:rPr>
        <w:t>.</w:t>
      </w:r>
      <w:r w:rsidR="001365B4" w:rsidRPr="00551286">
        <w:rPr>
          <w:sz w:val="22"/>
          <w:szCs w:val="22"/>
        </w:rPr>
        <w:t>4</w:t>
      </w:r>
      <w:r w:rsidR="00917A0C" w:rsidRPr="00551286">
        <w:rPr>
          <w:sz w:val="22"/>
          <w:szCs w:val="22"/>
        </w:rPr>
        <w:t xml:space="preserve">. </w:t>
      </w:r>
      <w:r w:rsidR="001365B4" w:rsidRPr="00551286">
        <w:rPr>
          <w:sz w:val="22"/>
          <w:szCs w:val="22"/>
        </w:rPr>
        <w:t>Во всем, что не предусмотрено настоящим Договором, Стороны руководствуются действующим законодательством РФ.</w:t>
      </w:r>
    </w:p>
    <w:p w:rsidR="00917A0C" w:rsidRPr="00551286" w:rsidRDefault="005E5B07" w:rsidP="00507081">
      <w:pPr>
        <w:ind w:firstLine="567"/>
        <w:jc w:val="both"/>
        <w:rPr>
          <w:sz w:val="22"/>
          <w:szCs w:val="22"/>
        </w:rPr>
      </w:pPr>
      <w:r w:rsidRPr="00551286">
        <w:rPr>
          <w:sz w:val="22"/>
          <w:szCs w:val="22"/>
        </w:rPr>
        <w:t>9</w:t>
      </w:r>
      <w:r w:rsidR="00917A0C" w:rsidRPr="00551286">
        <w:rPr>
          <w:sz w:val="22"/>
          <w:szCs w:val="22"/>
        </w:rPr>
        <w:t>.</w:t>
      </w:r>
      <w:r w:rsidR="001365B4" w:rsidRPr="00551286">
        <w:rPr>
          <w:sz w:val="22"/>
          <w:szCs w:val="22"/>
        </w:rPr>
        <w:t>5</w:t>
      </w:r>
      <w:r w:rsidR="00917A0C" w:rsidRPr="00551286">
        <w:rPr>
          <w:sz w:val="22"/>
          <w:szCs w:val="22"/>
        </w:rPr>
        <w:t xml:space="preserve">. Настоящий Договор составлен </w:t>
      </w:r>
      <w:r w:rsidRPr="00551286">
        <w:rPr>
          <w:sz w:val="22"/>
          <w:szCs w:val="22"/>
        </w:rPr>
        <w:t xml:space="preserve">и подписан </w:t>
      </w:r>
      <w:r w:rsidR="00917A0C" w:rsidRPr="00551286">
        <w:rPr>
          <w:sz w:val="22"/>
          <w:szCs w:val="22"/>
        </w:rPr>
        <w:t>в 2 (двух) экземплярах, имеющих равную юридическую силу</w:t>
      </w:r>
      <w:r w:rsidRPr="00551286">
        <w:rPr>
          <w:sz w:val="22"/>
          <w:szCs w:val="22"/>
        </w:rPr>
        <w:t>, по одному для каждой из Сторон</w:t>
      </w:r>
      <w:r w:rsidR="00917A0C" w:rsidRPr="00551286">
        <w:rPr>
          <w:sz w:val="22"/>
          <w:szCs w:val="22"/>
        </w:rPr>
        <w:t>.</w:t>
      </w:r>
    </w:p>
    <w:p w:rsidR="00A63EEA" w:rsidRPr="00551286" w:rsidRDefault="00A63EEA" w:rsidP="00507081">
      <w:pPr>
        <w:ind w:firstLine="567"/>
        <w:jc w:val="both"/>
        <w:rPr>
          <w:sz w:val="22"/>
          <w:szCs w:val="22"/>
        </w:rPr>
      </w:pPr>
    </w:p>
    <w:p w:rsidR="00A63EEA" w:rsidRPr="00551286" w:rsidRDefault="00A63EEA" w:rsidP="00507081">
      <w:pPr>
        <w:ind w:firstLine="567"/>
        <w:jc w:val="both"/>
        <w:rPr>
          <w:sz w:val="22"/>
          <w:szCs w:val="22"/>
        </w:rPr>
      </w:pPr>
    </w:p>
    <w:p w:rsidR="00202A6F" w:rsidRPr="00551286" w:rsidRDefault="00202A6F" w:rsidP="00202A6F">
      <w:pPr>
        <w:ind w:firstLine="720"/>
        <w:jc w:val="center"/>
        <w:rPr>
          <w:b/>
          <w:sz w:val="22"/>
          <w:szCs w:val="22"/>
        </w:rPr>
      </w:pPr>
      <w:r w:rsidRPr="00551286">
        <w:rPr>
          <w:b/>
          <w:sz w:val="22"/>
          <w:szCs w:val="22"/>
        </w:rPr>
        <w:t>АДРЕСА, РЕКВ</w:t>
      </w:r>
      <w:r w:rsidR="009903E0" w:rsidRPr="00551286">
        <w:rPr>
          <w:b/>
          <w:sz w:val="22"/>
          <w:szCs w:val="22"/>
        </w:rPr>
        <w:t>И</w:t>
      </w:r>
      <w:r w:rsidRPr="00551286">
        <w:rPr>
          <w:b/>
          <w:sz w:val="22"/>
          <w:szCs w:val="22"/>
        </w:rPr>
        <w:t>ЗИТЫ И ПОДПИСИ СТОРОН</w:t>
      </w:r>
    </w:p>
    <w:p w:rsidR="00202A6F" w:rsidRPr="00551286" w:rsidRDefault="00202A6F" w:rsidP="00202A6F">
      <w:pPr>
        <w:ind w:firstLine="720"/>
        <w:jc w:val="center"/>
        <w:rPr>
          <w:b/>
        </w:rPr>
      </w:pPr>
    </w:p>
    <w:tbl>
      <w:tblPr>
        <w:tblW w:w="9464" w:type="dxa"/>
        <w:tblLayout w:type="fixed"/>
        <w:tblLook w:val="0000" w:firstRow="0" w:lastRow="0" w:firstColumn="0" w:lastColumn="0" w:noHBand="0" w:noVBand="0"/>
      </w:tblPr>
      <w:tblGrid>
        <w:gridCol w:w="5353"/>
        <w:gridCol w:w="284"/>
        <w:gridCol w:w="3827"/>
      </w:tblGrid>
      <w:tr w:rsidR="00202A6F" w:rsidRPr="00551286" w:rsidTr="00C51457">
        <w:tc>
          <w:tcPr>
            <w:tcW w:w="5353" w:type="dxa"/>
          </w:tcPr>
          <w:p w:rsidR="00202A6F" w:rsidRPr="00551286" w:rsidRDefault="00202A6F" w:rsidP="00202A6F">
            <w:pPr>
              <w:pStyle w:val="a3"/>
              <w:snapToGrid w:val="0"/>
              <w:jc w:val="center"/>
              <w:rPr>
                <w:rFonts w:ascii="Times New Roman" w:hAnsi="Times New Roman" w:cs="Times New Roman"/>
                <w:b/>
                <w:sz w:val="22"/>
                <w:szCs w:val="22"/>
              </w:rPr>
            </w:pPr>
            <w:r w:rsidRPr="00551286">
              <w:rPr>
                <w:rFonts w:ascii="Times New Roman" w:hAnsi="Times New Roman" w:cs="Times New Roman"/>
                <w:b/>
                <w:sz w:val="22"/>
                <w:szCs w:val="22"/>
              </w:rPr>
              <w:t>«Заказчик»</w:t>
            </w:r>
          </w:p>
        </w:tc>
        <w:tc>
          <w:tcPr>
            <w:tcW w:w="284" w:type="dxa"/>
          </w:tcPr>
          <w:p w:rsidR="00202A6F" w:rsidRPr="00551286" w:rsidRDefault="00202A6F" w:rsidP="00202A6F">
            <w:pPr>
              <w:pStyle w:val="a3"/>
              <w:snapToGrid w:val="0"/>
              <w:jc w:val="center"/>
              <w:rPr>
                <w:rFonts w:ascii="Times New Roman" w:hAnsi="Times New Roman" w:cs="Times New Roman"/>
                <w:sz w:val="22"/>
                <w:szCs w:val="22"/>
              </w:rPr>
            </w:pPr>
          </w:p>
        </w:tc>
        <w:tc>
          <w:tcPr>
            <w:tcW w:w="3827" w:type="dxa"/>
          </w:tcPr>
          <w:p w:rsidR="00202A6F" w:rsidRPr="00551286" w:rsidRDefault="00202A6F" w:rsidP="00202A6F">
            <w:pPr>
              <w:pStyle w:val="a3"/>
              <w:snapToGrid w:val="0"/>
              <w:jc w:val="center"/>
              <w:rPr>
                <w:rFonts w:ascii="Times New Roman" w:hAnsi="Times New Roman" w:cs="Times New Roman"/>
                <w:b/>
                <w:sz w:val="22"/>
                <w:szCs w:val="22"/>
              </w:rPr>
            </w:pPr>
            <w:r w:rsidRPr="00551286">
              <w:rPr>
                <w:rFonts w:ascii="Times New Roman" w:hAnsi="Times New Roman" w:cs="Times New Roman"/>
                <w:b/>
                <w:sz w:val="22"/>
                <w:szCs w:val="22"/>
              </w:rPr>
              <w:t>«Исполнитель»</w:t>
            </w:r>
          </w:p>
        </w:tc>
      </w:tr>
      <w:tr w:rsidR="00FA5142" w:rsidRPr="00551286" w:rsidTr="00C51457">
        <w:tc>
          <w:tcPr>
            <w:tcW w:w="5353" w:type="dxa"/>
            <w:vMerge w:val="restart"/>
          </w:tcPr>
          <w:p w:rsidR="00FA5142" w:rsidRPr="00551286" w:rsidRDefault="00FA5142" w:rsidP="00202A6F">
            <w:pPr>
              <w:rPr>
                <w:sz w:val="20"/>
                <w:szCs w:val="20"/>
              </w:rPr>
            </w:pPr>
          </w:p>
        </w:tc>
        <w:tc>
          <w:tcPr>
            <w:tcW w:w="284" w:type="dxa"/>
          </w:tcPr>
          <w:p w:rsidR="00FA5142" w:rsidRPr="00551286" w:rsidRDefault="00FA5142" w:rsidP="00202A6F">
            <w:pPr>
              <w:pStyle w:val="a3"/>
              <w:snapToGrid w:val="0"/>
              <w:rPr>
                <w:rFonts w:ascii="Times New Roman" w:hAnsi="Times New Roman" w:cs="Times New Roman"/>
              </w:rPr>
            </w:pPr>
          </w:p>
        </w:tc>
        <w:tc>
          <w:tcPr>
            <w:tcW w:w="3827" w:type="dxa"/>
            <w:vMerge w:val="restart"/>
          </w:tcPr>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ФГБОУ ВО САРАТОВСКИЙ ГМУ ИМ. В.И. РАЗУМОВСКОГО МИНЗДРАВА РОССИИ</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ИНН 6452006471</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КПП 645201001</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Юридический адрес: 410012, г. Саратов,              ул. Б. Казачья, д. 112</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л/с 20606Х65450, 21606Х65450, 22606Х65450</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 xml:space="preserve">в Управлении федерального </w:t>
            </w:r>
            <w:proofErr w:type="spellStart"/>
            <w:r w:rsidRPr="00954D12">
              <w:rPr>
                <w:bCs/>
                <w:sz w:val="20"/>
                <w:szCs w:val="20"/>
              </w:rPr>
              <w:t>казначества</w:t>
            </w:r>
            <w:proofErr w:type="spellEnd"/>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по Саратовской области</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р/с 40501810322022004006</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в Отделении Саратов г. Саратов</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БИК 046311001</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ОКТМО 63701000001</w:t>
            </w:r>
          </w:p>
          <w:p w:rsidR="00954D12" w:rsidRPr="00954D12" w:rsidRDefault="00954D12" w:rsidP="00954D12">
            <w:pPr>
              <w:pStyle w:val="a7"/>
              <w:shd w:val="clear" w:color="auto" w:fill="FFFFFF"/>
              <w:spacing w:before="0" w:beforeAutospacing="0" w:after="0" w:afterAutospacing="0"/>
              <w:rPr>
                <w:bCs/>
                <w:sz w:val="20"/>
                <w:szCs w:val="20"/>
              </w:rPr>
            </w:pPr>
            <w:r w:rsidRPr="00954D12">
              <w:rPr>
                <w:bCs/>
                <w:sz w:val="20"/>
                <w:szCs w:val="20"/>
              </w:rPr>
              <w:t>Тел.: 8452</w:t>
            </w:r>
            <w:r>
              <w:t xml:space="preserve"> </w:t>
            </w:r>
            <w:r w:rsidRPr="00954D12">
              <w:rPr>
                <w:bCs/>
                <w:sz w:val="20"/>
                <w:szCs w:val="20"/>
              </w:rPr>
              <w:t>273370</w:t>
            </w:r>
          </w:p>
          <w:p w:rsidR="00FA5142" w:rsidRPr="00551286" w:rsidRDefault="00954D12" w:rsidP="00954D12">
            <w:pPr>
              <w:pStyle w:val="a7"/>
              <w:shd w:val="clear" w:color="auto" w:fill="FFFFFF"/>
              <w:spacing w:before="0" w:beforeAutospacing="0" w:after="0" w:afterAutospacing="0"/>
              <w:rPr>
                <w:sz w:val="22"/>
                <w:szCs w:val="22"/>
              </w:rPr>
            </w:pPr>
            <w:r w:rsidRPr="00954D12">
              <w:rPr>
                <w:bCs/>
                <w:sz w:val="20"/>
                <w:szCs w:val="20"/>
              </w:rPr>
              <w:t>E-mail:  meduniv@sgmu.ru</w:t>
            </w:r>
          </w:p>
        </w:tc>
      </w:tr>
      <w:tr w:rsidR="00FA5142" w:rsidRPr="00551286" w:rsidTr="00C51457">
        <w:tc>
          <w:tcPr>
            <w:tcW w:w="5353" w:type="dxa"/>
            <w:vMerge/>
          </w:tcPr>
          <w:p w:rsidR="00FA5142" w:rsidRPr="00551286" w:rsidRDefault="00FA5142" w:rsidP="00202A6F">
            <w:pPr>
              <w:rPr>
                <w:sz w:val="20"/>
                <w:szCs w:val="20"/>
              </w:rPr>
            </w:pPr>
          </w:p>
        </w:tc>
        <w:tc>
          <w:tcPr>
            <w:tcW w:w="284" w:type="dxa"/>
          </w:tcPr>
          <w:p w:rsidR="00FA5142" w:rsidRPr="00551286" w:rsidRDefault="00FA5142" w:rsidP="00202A6F">
            <w:pPr>
              <w:pStyle w:val="a3"/>
              <w:snapToGrid w:val="0"/>
              <w:rPr>
                <w:rFonts w:ascii="Times New Roman" w:hAnsi="Times New Roman" w:cs="Times New Roman"/>
              </w:rPr>
            </w:pPr>
          </w:p>
        </w:tc>
        <w:tc>
          <w:tcPr>
            <w:tcW w:w="3827" w:type="dxa"/>
            <w:vMerge/>
          </w:tcPr>
          <w:p w:rsidR="00FA5142" w:rsidRPr="00551286" w:rsidRDefault="00FA5142" w:rsidP="00202A6F">
            <w:pPr>
              <w:rPr>
                <w:sz w:val="20"/>
                <w:szCs w:val="20"/>
              </w:rPr>
            </w:pPr>
          </w:p>
        </w:tc>
      </w:tr>
      <w:tr w:rsidR="00FA5142" w:rsidRPr="00551286" w:rsidTr="00C51457">
        <w:tc>
          <w:tcPr>
            <w:tcW w:w="5353" w:type="dxa"/>
            <w:vMerge/>
          </w:tcPr>
          <w:p w:rsidR="00FA5142" w:rsidRPr="00551286" w:rsidRDefault="00FA5142" w:rsidP="00202A6F"/>
        </w:tc>
        <w:tc>
          <w:tcPr>
            <w:tcW w:w="284" w:type="dxa"/>
          </w:tcPr>
          <w:p w:rsidR="00FA5142" w:rsidRPr="00551286" w:rsidRDefault="00FA5142" w:rsidP="00202A6F">
            <w:pPr>
              <w:pStyle w:val="a3"/>
              <w:snapToGrid w:val="0"/>
              <w:rPr>
                <w:rFonts w:ascii="Times New Roman" w:hAnsi="Times New Roman" w:cs="Times New Roman"/>
              </w:rPr>
            </w:pPr>
          </w:p>
        </w:tc>
        <w:tc>
          <w:tcPr>
            <w:tcW w:w="3827" w:type="dxa"/>
            <w:vMerge/>
          </w:tcPr>
          <w:p w:rsidR="00FA5142" w:rsidRPr="00551286" w:rsidRDefault="00FA5142" w:rsidP="00202A6F">
            <w:pPr>
              <w:rPr>
                <w:sz w:val="20"/>
                <w:szCs w:val="20"/>
              </w:rPr>
            </w:pPr>
          </w:p>
        </w:tc>
      </w:tr>
      <w:tr w:rsidR="00FA5142" w:rsidRPr="00551286" w:rsidTr="00C51457">
        <w:tc>
          <w:tcPr>
            <w:tcW w:w="5353" w:type="dxa"/>
            <w:vMerge/>
          </w:tcPr>
          <w:p w:rsidR="00FA5142" w:rsidRPr="00551286" w:rsidRDefault="00FA5142" w:rsidP="00202A6F">
            <w:pPr>
              <w:rPr>
                <w:sz w:val="20"/>
                <w:szCs w:val="20"/>
              </w:rPr>
            </w:pPr>
          </w:p>
        </w:tc>
        <w:tc>
          <w:tcPr>
            <w:tcW w:w="284" w:type="dxa"/>
          </w:tcPr>
          <w:p w:rsidR="00FA5142" w:rsidRPr="00551286" w:rsidRDefault="00FA5142" w:rsidP="00202A6F">
            <w:pPr>
              <w:pStyle w:val="a3"/>
              <w:snapToGrid w:val="0"/>
              <w:rPr>
                <w:rFonts w:ascii="Times New Roman" w:hAnsi="Times New Roman" w:cs="Times New Roman"/>
              </w:rPr>
            </w:pPr>
          </w:p>
        </w:tc>
        <w:tc>
          <w:tcPr>
            <w:tcW w:w="3827" w:type="dxa"/>
            <w:vMerge/>
          </w:tcPr>
          <w:p w:rsidR="00FA5142" w:rsidRPr="00551286" w:rsidRDefault="00FA5142" w:rsidP="00202A6F">
            <w:pPr>
              <w:rPr>
                <w:sz w:val="20"/>
                <w:szCs w:val="20"/>
              </w:rPr>
            </w:pPr>
          </w:p>
        </w:tc>
      </w:tr>
      <w:tr w:rsidR="00FA5142" w:rsidRPr="00551286" w:rsidTr="00C51457">
        <w:tc>
          <w:tcPr>
            <w:tcW w:w="5353" w:type="dxa"/>
            <w:vMerge/>
          </w:tcPr>
          <w:p w:rsidR="00FA5142" w:rsidRPr="00551286" w:rsidRDefault="00FA5142" w:rsidP="00202A6F"/>
        </w:tc>
        <w:tc>
          <w:tcPr>
            <w:tcW w:w="284" w:type="dxa"/>
          </w:tcPr>
          <w:p w:rsidR="00FA5142" w:rsidRPr="00551286" w:rsidRDefault="00FA5142" w:rsidP="00202A6F">
            <w:pPr>
              <w:pStyle w:val="a3"/>
              <w:snapToGrid w:val="0"/>
              <w:rPr>
                <w:rFonts w:ascii="Times New Roman" w:hAnsi="Times New Roman" w:cs="Times New Roman"/>
              </w:rPr>
            </w:pPr>
          </w:p>
        </w:tc>
        <w:tc>
          <w:tcPr>
            <w:tcW w:w="3827" w:type="dxa"/>
            <w:vMerge/>
          </w:tcPr>
          <w:p w:rsidR="00FA5142" w:rsidRPr="00551286" w:rsidRDefault="00FA5142" w:rsidP="00202A6F">
            <w:pPr>
              <w:rPr>
                <w:sz w:val="20"/>
                <w:szCs w:val="20"/>
              </w:rPr>
            </w:pPr>
          </w:p>
        </w:tc>
      </w:tr>
      <w:tr w:rsidR="00FA5142" w:rsidRPr="00551286" w:rsidTr="00C51457">
        <w:tc>
          <w:tcPr>
            <w:tcW w:w="5353" w:type="dxa"/>
            <w:vMerge/>
          </w:tcPr>
          <w:p w:rsidR="00FA5142" w:rsidRPr="00551286" w:rsidRDefault="00FA5142" w:rsidP="00202A6F"/>
        </w:tc>
        <w:tc>
          <w:tcPr>
            <w:tcW w:w="284" w:type="dxa"/>
          </w:tcPr>
          <w:p w:rsidR="00FA5142" w:rsidRPr="00551286" w:rsidRDefault="00FA5142" w:rsidP="00202A6F">
            <w:pPr>
              <w:pStyle w:val="a3"/>
              <w:snapToGrid w:val="0"/>
              <w:rPr>
                <w:rFonts w:ascii="Times New Roman" w:hAnsi="Times New Roman" w:cs="Times New Roman"/>
              </w:rPr>
            </w:pPr>
          </w:p>
        </w:tc>
        <w:tc>
          <w:tcPr>
            <w:tcW w:w="3827" w:type="dxa"/>
            <w:vMerge/>
          </w:tcPr>
          <w:p w:rsidR="00FA5142" w:rsidRPr="00551286" w:rsidRDefault="00FA5142" w:rsidP="00202A6F">
            <w:pPr>
              <w:rPr>
                <w:sz w:val="20"/>
                <w:szCs w:val="20"/>
              </w:rPr>
            </w:pPr>
          </w:p>
        </w:tc>
      </w:tr>
      <w:tr w:rsidR="00FA5142" w:rsidRPr="00551286" w:rsidTr="00C51457">
        <w:tc>
          <w:tcPr>
            <w:tcW w:w="5353" w:type="dxa"/>
            <w:vMerge/>
          </w:tcPr>
          <w:p w:rsidR="00FA5142" w:rsidRPr="00551286" w:rsidRDefault="00FA5142" w:rsidP="00202A6F">
            <w:pPr>
              <w:rPr>
                <w:sz w:val="20"/>
                <w:szCs w:val="20"/>
              </w:rPr>
            </w:pPr>
          </w:p>
        </w:tc>
        <w:tc>
          <w:tcPr>
            <w:tcW w:w="284" w:type="dxa"/>
          </w:tcPr>
          <w:p w:rsidR="00FA5142" w:rsidRPr="00551286" w:rsidRDefault="00FA5142" w:rsidP="00202A6F">
            <w:pPr>
              <w:pStyle w:val="a3"/>
              <w:snapToGrid w:val="0"/>
              <w:rPr>
                <w:rFonts w:ascii="Times New Roman" w:hAnsi="Times New Roman" w:cs="Times New Roman"/>
              </w:rPr>
            </w:pPr>
          </w:p>
        </w:tc>
        <w:tc>
          <w:tcPr>
            <w:tcW w:w="3827" w:type="dxa"/>
            <w:vMerge/>
          </w:tcPr>
          <w:p w:rsidR="00FA5142" w:rsidRPr="00551286" w:rsidRDefault="00FA5142" w:rsidP="00202A6F">
            <w:pPr>
              <w:rPr>
                <w:sz w:val="20"/>
                <w:szCs w:val="20"/>
              </w:rPr>
            </w:pPr>
          </w:p>
        </w:tc>
      </w:tr>
    </w:tbl>
    <w:p w:rsidR="00202A6F" w:rsidRPr="00551286" w:rsidRDefault="00202A6F" w:rsidP="00202A6F">
      <w:pPr>
        <w:ind w:firstLine="720"/>
        <w:jc w:val="both"/>
        <w:rPr>
          <w:sz w:val="22"/>
          <w:szCs w:val="22"/>
        </w:rPr>
      </w:pPr>
    </w:p>
    <w:p w:rsidR="00202A6F" w:rsidRPr="00551286" w:rsidRDefault="00202A6F" w:rsidP="00202A6F">
      <w:pPr>
        <w:ind w:firstLine="720"/>
        <w:jc w:val="both"/>
        <w:rPr>
          <w:sz w:val="22"/>
          <w:szCs w:val="22"/>
        </w:rPr>
      </w:pPr>
    </w:p>
    <w:tbl>
      <w:tblPr>
        <w:tblW w:w="9571" w:type="dxa"/>
        <w:tblLayout w:type="fixed"/>
        <w:tblLook w:val="0000" w:firstRow="0" w:lastRow="0" w:firstColumn="0" w:lastColumn="0" w:noHBand="0" w:noVBand="0"/>
      </w:tblPr>
      <w:tblGrid>
        <w:gridCol w:w="4788"/>
        <w:gridCol w:w="981"/>
        <w:gridCol w:w="3802"/>
      </w:tblGrid>
      <w:tr w:rsidR="00202A6F" w:rsidRPr="00551286">
        <w:tc>
          <w:tcPr>
            <w:tcW w:w="4788" w:type="dxa"/>
          </w:tcPr>
          <w:p w:rsidR="00202A6F" w:rsidRPr="00551286" w:rsidRDefault="00202A6F" w:rsidP="00202A6F">
            <w:pPr>
              <w:snapToGrid w:val="0"/>
              <w:jc w:val="both"/>
              <w:rPr>
                <w:b/>
                <w:sz w:val="22"/>
                <w:szCs w:val="22"/>
              </w:rPr>
            </w:pPr>
          </w:p>
        </w:tc>
        <w:tc>
          <w:tcPr>
            <w:tcW w:w="981" w:type="dxa"/>
          </w:tcPr>
          <w:p w:rsidR="00202A6F" w:rsidRPr="00551286" w:rsidRDefault="00202A6F" w:rsidP="00202A6F">
            <w:pPr>
              <w:pStyle w:val="a3"/>
              <w:snapToGrid w:val="0"/>
              <w:rPr>
                <w:rFonts w:ascii="Times New Roman" w:hAnsi="Times New Roman" w:cs="Times New Roman"/>
                <w:b/>
                <w:sz w:val="22"/>
                <w:szCs w:val="22"/>
              </w:rPr>
            </w:pPr>
          </w:p>
        </w:tc>
        <w:tc>
          <w:tcPr>
            <w:tcW w:w="3802" w:type="dxa"/>
          </w:tcPr>
          <w:p w:rsidR="00676090" w:rsidRDefault="002743D0" w:rsidP="00202A6F">
            <w:pPr>
              <w:pStyle w:val="a3"/>
              <w:snapToGrid w:val="0"/>
              <w:rPr>
                <w:rFonts w:ascii="Times New Roman" w:hAnsi="Times New Roman" w:cs="Times New Roman"/>
                <w:b/>
                <w:sz w:val="22"/>
                <w:szCs w:val="22"/>
              </w:rPr>
            </w:pPr>
            <w:r>
              <w:rPr>
                <w:rFonts w:ascii="Times New Roman" w:hAnsi="Times New Roman" w:cs="Times New Roman"/>
                <w:b/>
                <w:sz w:val="22"/>
                <w:szCs w:val="22"/>
              </w:rPr>
              <w:t>Ре</w:t>
            </w:r>
            <w:r w:rsidR="00676090">
              <w:rPr>
                <w:rFonts w:ascii="Times New Roman" w:hAnsi="Times New Roman" w:cs="Times New Roman"/>
                <w:b/>
                <w:sz w:val="22"/>
                <w:szCs w:val="22"/>
              </w:rPr>
              <w:t>ктор</w:t>
            </w:r>
          </w:p>
          <w:p w:rsidR="00202A6F" w:rsidRPr="00551286" w:rsidRDefault="00676090" w:rsidP="002743D0">
            <w:pPr>
              <w:pStyle w:val="a3"/>
              <w:snapToGrid w:val="0"/>
              <w:rPr>
                <w:rFonts w:ascii="Times New Roman" w:hAnsi="Times New Roman" w:cs="Times New Roman"/>
                <w:b/>
                <w:sz w:val="22"/>
                <w:szCs w:val="22"/>
              </w:rPr>
            </w:pPr>
            <w:r>
              <w:rPr>
                <w:rFonts w:ascii="Times New Roman" w:hAnsi="Times New Roman" w:cs="Times New Roman"/>
                <w:b/>
                <w:sz w:val="22"/>
                <w:szCs w:val="22"/>
              </w:rPr>
              <w:t>__________</w:t>
            </w:r>
            <w:r w:rsidR="00954D12">
              <w:rPr>
                <w:rFonts w:ascii="Times New Roman" w:hAnsi="Times New Roman" w:cs="Times New Roman"/>
                <w:b/>
                <w:sz w:val="22"/>
                <w:szCs w:val="22"/>
              </w:rPr>
              <w:t xml:space="preserve">           </w:t>
            </w:r>
            <w:r>
              <w:rPr>
                <w:rFonts w:ascii="Times New Roman" w:hAnsi="Times New Roman" w:cs="Times New Roman"/>
                <w:b/>
                <w:sz w:val="22"/>
                <w:szCs w:val="22"/>
              </w:rPr>
              <w:t>_</w:t>
            </w:r>
            <w:r w:rsidR="00A3338B">
              <w:rPr>
                <w:rFonts w:ascii="Times New Roman" w:hAnsi="Times New Roman" w:cs="Times New Roman"/>
                <w:b/>
                <w:sz w:val="22"/>
                <w:szCs w:val="22"/>
              </w:rPr>
              <w:t>А</w:t>
            </w:r>
            <w:r>
              <w:rPr>
                <w:rFonts w:ascii="Times New Roman" w:hAnsi="Times New Roman" w:cs="Times New Roman"/>
                <w:b/>
                <w:sz w:val="22"/>
                <w:szCs w:val="22"/>
              </w:rPr>
              <w:t>.</w:t>
            </w:r>
            <w:r w:rsidR="00A3338B">
              <w:rPr>
                <w:rFonts w:ascii="Times New Roman" w:hAnsi="Times New Roman" w:cs="Times New Roman"/>
                <w:b/>
                <w:sz w:val="22"/>
                <w:szCs w:val="22"/>
              </w:rPr>
              <w:t>В</w:t>
            </w:r>
            <w:r>
              <w:rPr>
                <w:rFonts w:ascii="Times New Roman" w:hAnsi="Times New Roman" w:cs="Times New Roman"/>
                <w:b/>
                <w:sz w:val="22"/>
                <w:szCs w:val="22"/>
              </w:rPr>
              <w:t xml:space="preserve">. </w:t>
            </w:r>
            <w:r w:rsidR="00A3338B">
              <w:rPr>
                <w:rFonts w:ascii="Times New Roman" w:hAnsi="Times New Roman" w:cs="Times New Roman"/>
                <w:b/>
                <w:sz w:val="22"/>
                <w:szCs w:val="22"/>
              </w:rPr>
              <w:t>Еремин</w:t>
            </w:r>
          </w:p>
        </w:tc>
      </w:tr>
    </w:tbl>
    <w:p w:rsidR="00972337" w:rsidRPr="00551286" w:rsidRDefault="00972337" w:rsidP="00666543">
      <w:pPr>
        <w:shd w:val="clear" w:color="auto" w:fill="FFFFFF"/>
        <w:autoSpaceDE w:val="0"/>
        <w:autoSpaceDN w:val="0"/>
        <w:adjustRightInd w:val="0"/>
        <w:jc w:val="right"/>
        <w:rPr>
          <w:bCs/>
        </w:rPr>
      </w:pPr>
    </w:p>
    <w:p w:rsidR="00A63EEA" w:rsidRPr="00551286" w:rsidRDefault="00A63EEA" w:rsidP="00666543">
      <w:pPr>
        <w:shd w:val="clear" w:color="auto" w:fill="FFFFFF"/>
        <w:autoSpaceDE w:val="0"/>
        <w:autoSpaceDN w:val="0"/>
        <w:adjustRightInd w:val="0"/>
        <w:jc w:val="right"/>
        <w:rPr>
          <w:bCs/>
        </w:rPr>
      </w:pPr>
    </w:p>
    <w:p w:rsidR="00A63EEA" w:rsidRPr="00551286" w:rsidRDefault="00A63EEA" w:rsidP="00666543">
      <w:pPr>
        <w:shd w:val="clear" w:color="auto" w:fill="FFFFFF"/>
        <w:autoSpaceDE w:val="0"/>
        <w:autoSpaceDN w:val="0"/>
        <w:adjustRightInd w:val="0"/>
        <w:jc w:val="right"/>
        <w:rPr>
          <w:bCs/>
        </w:rPr>
      </w:pPr>
    </w:p>
    <w:p w:rsidR="00A63EEA" w:rsidRPr="00551286" w:rsidRDefault="00A63EEA" w:rsidP="00666543">
      <w:pPr>
        <w:shd w:val="clear" w:color="auto" w:fill="FFFFFF"/>
        <w:autoSpaceDE w:val="0"/>
        <w:autoSpaceDN w:val="0"/>
        <w:adjustRightInd w:val="0"/>
        <w:jc w:val="right"/>
        <w:rPr>
          <w:bCs/>
        </w:rPr>
      </w:pPr>
    </w:p>
    <w:p w:rsidR="00A63EEA" w:rsidRPr="00551286" w:rsidRDefault="00A63EEA" w:rsidP="00666543">
      <w:pPr>
        <w:shd w:val="clear" w:color="auto" w:fill="FFFFFF"/>
        <w:autoSpaceDE w:val="0"/>
        <w:autoSpaceDN w:val="0"/>
        <w:adjustRightInd w:val="0"/>
        <w:jc w:val="right"/>
        <w:rPr>
          <w:bCs/>
        </w:rPr>
      </w:pPr>
    </w:p>
    <w:p w:rsidR="00A63EEA" w:rsidRPr="00551286" w:rsidRDefault="00A63EEA" w:rsidP="00666543">
      <w:pPr>
        <w:shd w:val="clear" w:color="auto" w:fill="FFFFFF"/>
        <w:autoSpaceDE w:val="0"/>
        <w:autoSpaceDN w:val="0"/>
        <w:adjustRightInd w:val="0"/>
        <w:jc w:val="right"/>
        <w:rPr>
          <w:bCs/>
        </w:rPr>
      </w:pPr>
    </w:p>
    <w:p w:rsidR="006141D6" w:rsidRPr="00551286" w:rsidRDefault="006141D6" w:rsidP="00666543">
      <w:pPr>
        <w:shd w:val="clear" w:color="auto" w:fill="FFFFFF"/>
        <w:autoSpaceDE w:val="0"/>
        <w:autoSpaceDN w:val="0"/>
        <w:adjustRightInd w:val="0"/>
        <w:jc w:val="right"/>
        <w:rPr>
          <w:bCs/>
        </w:rPr>
      </w:pPr>
    </w:p>
    <w:p w:rsidR="006141D6" w:rsidRPr="00551286" w:rsidRDefault="006141D6" w:rsidP="00666543">
      <w:pPr>
        <w:shd w:val="clear" w:color="auto" w:fill="FFFFFF"/>
        <w:autoSpaceDE w:val="0"/>
        <w:autoSpaceDN w:val="0"/>
        <w:adjustRightInd w:val="0"/>
        <w:jc w:val="right"/>
        <w:rPr>
          <w:bCs/>
        </w:rPr>
      </w:pPr>
    </w:p>
    <w:p w:rsidR="006141D6" w:rsidRPr="00551286" w:rsidRDefault="006141D6" w:rsidP="00666543">
      <w:pPr>
        <w:shd w:val="clear" w:color="auto" w:fill="FFFFFF"/>
        <w:autoSpaceDE w:val="0"/>
        <w:autoSpaceDN w:val="0"/>
        <w:adjustRightInd w:val="0"/>
        <w:jc w:val="right"/>
        <w:rPr>
          <w:bCs/>
        </w:rPr>
      </w:pPr>
    </w:p>
    <w:p w:rsidR="00A63EEA" w:rsidRPr="00551286" w:rsidRDefault="00A63EEA" w:rsidP="00666543">
      <w:pPr>
        <w:shd w:val="clear" w:color="auto" w:fill="FFFFFF"/>
        <w:autoSpaceDE w:val="0"/>
        <w:autoSpaceDN w:val="0"/>
        <w:adjustRightInd w:val="0"/>
        <w:jc w:val="right"/>
        <w:rPr>
          <w:bCs/>
        </w:rPr>
      </w:pPr>
    </w:p>
    <w:p w:rsidR="00A63EEA" w:rsidRPr="00551286" w:rsidRDefault="00A63EEA" w:rsidP="00666543">
      <w:pPr>
        <w:shd w:val="clear" w:color="auto" w:fill="FFFFFF"/>
        <w:autoSpaceDE w:val="0"/>
        <w:autoSpaceDN w:val="0"/>
        <w:adjustRightInd w:val="0"/>
        <w:jc w:val="right"/>
        <w:rPr>
          <w:bCs/>
        </w:rPr>
      </w:pPr>
    </w:p>
    <w:p w:rsidR="00A63EEA" w:rsidRPr="00551286" w:rsidRDefault="00A63EEA" w:rsidP="00666543">
      <w:pPr>
        <w:shd w:val="clear" w:color="auto" w:fill="FFFFFF"/>
        <w:autoSpaceDE w:val="0"/>
        <w:autoSpaceDN w:val="0"/>
        <w:adjustRightInd w:val="0"/>
        <w:jc w:val="right"/>
        <w:rPr>
          <w:bCs/>
        </w:rPr>
      </w:pPr>
    </w:p>
    <w:p w:rsidR="006141D6" w:rsidRPr="00551286" w:rsidRDefault="006141D6" w:rsidP="00666543">
      <w:pPr>
        <w:shd w:val="clear" w:color="auto" w:fill="FFFFFF"/>
        <w:autoSpaceDE w:val="0"/>
        <w:autoSpaceDN w:val="0"/>
        <w:adjustRightInd w:val="0"/>
        <w:jc w:val="right"/>
        <w:rPr>
          <w:bCs/>
        </w:rPr>
      </w:pPr>
    </w:p>
    <w:p w:rsidR="008154F8" w:rsidRPr="00551286" w:rsidRDefault="008154F8" w:rsidP="00666543">
      <w:pPr>
        <w:shd w:val="clear" w:color="auto" w:fill="FFFFFF"/>
        <w:autoSpaceDE w:val="0"/>
        <w:autoSpaceDN w:val="0"/>
        <w:adjustRightInd w:val="0"/>
        <w:jc w:val="right"/>
        <w:rPr>
          <w:bCs/>
        </w:rPr>
      </w:pPr>
    </w:p>
    <w:p w:rsidR="00BD1999" w:rsidRPr="00551286" w:rsidRDefault="00BD1999" w:rsidP="00666543">
      <w:pPr>
        <w:shd w:val="clear" w:color="auto" w:fill="FFFFFF"/>
        <w:autoSpaceDE w:val="0"/>
        <w:autoSpaceDN w:val="0"/>
        <w:adjustRightInd w:val="0"/>
        <w:jc w:val="right"/>
        <w:rPr>
          <w:bCs/>
        </w:rPr>
      </w:pPr>
    </w:p>
    <w:p w:rsidR="00BD1999" w:rsidRPr="00551286" w:rsidRDefault="00BD1999" w:rsidP="00666543">
      <w:pPr>
        <w:shd w:val="clear" w:color="auto" w:fill="FFFFFF"/>
        <w:autoSpaceDE w:val="0"/>
        <w:autoSpaceDN w:val="0"/>
        <w:adjustRightInd w:val="0"/>
        <w:jc w:val="right"/>
        <w:rPr>
          <w:bCs/>
        </w:rPr>
      </w:pPr>
    </w:p>
    <w:p w:rsidR="00C761EC" w:rsidRPr="00551286" w:rsidRDefault="00676090" w:rsidP="00C761EC">
      <w:pPr>
        <w:shd w:val="clear" w:color="auto" w:fill="FFFFFF"/>
        <w:autoSpaceDE w:val="0"/>
        <w:autoSpaceDN w:val="0"/>
        <w:adjustRightInd w:val="0"/>
        <w:jc w:val="right"/>
        <w:rPr>
          <w:bCs/>
        </w:rPr>
      </w:pPr>
      <w:r>
        <w:rPr>
          <w:bCs/>
        </w:rPr>
        <w:br w:type="page"/>
      </w:r>
      <w:r w:rsidR="00C761EC" w:rsidRPr="00551286">
        <w:rPr>
          <w:bCs/>
        </w:rPr>
        <w:lastRenderedPageBreak/>
        <w:t>Приложение № 1</w:t>
      </w:r>
    </w:p>
    <w:p w:rsidR="00C761EC" w:rsidRPr="00551286" w:rsidRDefault="00C761EC" w:rsidP="00C761EC">
      <w:pPr>
        <w:shd w:val="clear" w:color="auto" w:fill="FFFFFF"/>
        <w:autoSpaceDE w:val="0"/>
        <w:autoSpaceDN w:val="0"/>
        <w:adjustRightInd w:val="0"/>
        <w:jc w:val="right"/>
        <w:rPr>
          <w:bCs/>
        </w:rPr>
      </w:pPr>
      <w:r w:rsidRPr="00551286">
        <w:rPr>
          <w:bCs/>
        </w:rPr>
        <w:t>к договору № __</w:t>
      </w:r>
      <w:r w:rsidR="002E3CCA" w:rsidRPr="00551286">
        <w:rPr>
          <w:bCs/>
        </w:rPr>
        <w:t xml:space="preserve">___ </w:t>
      </w:r>
      <w:r w:rsidRPr="00551286">
        <w:rPr>
          <w:bCs/>
        </w:rPr>
        <w:t>от «___</w:t>
      </w:r>
      <w:r w:rsidR="002E3CCA" w:rsidRPr="00551286">
        <w:rPr>
          <w:bCs/>
        </w:rPr>
        <w:t>_</w:t>
      </w:r>
      <w:r w:rsidR="00EE1F83" w:rsidRPr="00551286">
        <w:rPr>
          <w:bCs/>
        </w:rPr>
        <w:t>»_____________20</w:t>
      </w:r>
      <w:r w:rsidR="00A3338B">
        <w:rPr>
          <w:bCs/>
        </w:rPr>
        <w:t>2</w:t>
      </w:r>
      <w:r w:rsidR="00B263DA">
        <w:rPr>
          <w:bCs/>
        </w:rPr>
        <w:t>_</w:t>
      </w:r>
      <w:r w:rsidRPr="00551286">
        <w:rPr>
          <w:bCs/>
        </w:rPr>
        <w:t xml:space="preserve"> г.</w:t>
      </w:r>
    </w:p>
    <w:p w:rsidR="00C761EC" w:rsidRPr="00551286" w:rsidRDefault="00C761EC" w:rsidP="00C761EC">
      <w:pPr>
        <w:shd w:val="clear" w:color="auto" w:fill="FFFFFF"/>
        <w:autoSpaceDE w:val="0"/>
        <w:autoSpaceDN w:val="0"/>
        <w:adjustRightInd w:val="0"/>
        <w:jc w:val="right"/>
        <w:rPr>
          <w:bCs/>
        </w:rPr>
      </w:pPr>
    </w:p>
    <w:p w:rsidR="006C6066" w:rsidRPr="00551286" w:rsidRDefault="006C6066" w:rsidP="00C761EC">
      <w:pPr>
        <w:shd w:val="clear" w:color="auto" w:fill="FFFFFF"/>
        <w:autoSpaceDE w:val="0"/>
        <w:autoSpaceDN w:val="0"/>
        <w:adjustRightInd w:val="0"/>
        <w:jc w:val="center"/>
        <w:rPr>
          <w:b/>
          <w:bCs/>
        </w:rPr>
      </w:pPr>
    </w:p>
    <w:p w:rsidR="00C761EC" w:rsidRPr="00551286" w:rsidRDefault="00C761EC" w:rsidP="00C761EC">
      <w:pPr>
        <w:shd w:val="clear" w:color="auto" w:fill="FFFFFF"/>
        <w:autoSpaceDE w:val="0"/>
        <w:autoSpaceDN w:val="0"/>
        <w:adjustRightInd w:val="0"/>
        <w:jc w:val="center"/>
        <w:rPr>
          <w:b/>
          <w:bCs/>
        </w:rPr>
      </w:pPr>
      <w:r w:rsidRPr="00551286">
        <w:rPr>
          <w:b/>
          <w:bCs/>
        </w:rPr>
        <w:t>ТЕХНИЧЕСКОЕ ЗАДАНИЕ</w:t>
      </w:r>
    </w:p>
    <w:p w:rsidR="00C761EC" w:rsidRPr="00551286" w:rsidRDefault="00C761EC" w:rsidP="00C761EC">
      <w:pPr>
        <w:shd w:val="clear" w:color="auto" w:fill="FFFFFF"/>
        <w:autoSpaceDE w:val="0"/>
        <w:autoSpaceDN w:val="0"/>
        <w:adjustRightInd w:val="0"/>
        <w:jc w:val="center"/>
        <w:rPr>
          <w:bCs/>
        </w:rPr>
      </w:pPr>
      <w:r w:rsidRPr="00551286">
        <w:rPr>
          <w:bCs/>
        </w:rPr>
        <w:t>на выполнение научных исследований в рамках научно-исследовательской работы</w:t>
      </w:r>
    </w:p>
    <w:p w:rsidR="00750A20" w:rsidRPr="00551286" w:rsidRDefault="00750A20" w:rsidP="00C761EC">
      <w:pPr>
        <w:shd w:val="clear" w:color="auto" w:fill="FFFFFF"/>
        <w:autoSpaceDE w:val="0"/>
        <w:autoSpaceDN w:val="0"/>
        <w:adjustRightInd w:val="0"/>
        <w:jc w:val="center"/>
        <w:rPr>
          <w:b/>
        </w:rPr>
      </w:pPr>
    </w:p>
    <w:p w:rsidR="00750A20" w:rsidRPr="00551286" w:rsidRDefault="00C761EC" w:rsidP="00C761EC">
      <w:pPr>
        <w:shd w:val="clear" w:color="auto" w:fill="FFFFFF"/>
        <w:autoSpaceDE w:val="0"/>
        <w:autoSpaceDN w:val="0"/>
        <w:adjustRightInd w:val="0"/>
        <w:jc w:val="both"/>
        <w:rPr>
          <w:sz w:val="22"/>
          <w:szCs w:val="22"/>
        </w:rPr>
      </w:pPr>
      <w:r w:rsidRPr="00551286">
        <w:rPr>
          <w:b/>
        </w:rPr>
        <w:t>1. Цель и исходные данные для проведения работы</w:t>
      </w:r>
      <w:r w:rsidR="00494784" w:rsidRPr="00551286">
        <w:rPr>
          <w:b/>
        </w:rPr>
        <w:t>:</w:t>
      </w:r>
      <w:r w:rsidR="009903E0" w:rsidRPr="00551286">
        <w:rPr>
          <w:b/>
        </w:rPr>
        <w:t xml:space="preserve"> </w:t>
      </w:r>
    </w:p>
    <w:p w:rsidR="00C761EC" w:rsidRPr="00551286" w:rsidRDefault="00C761EC" w:rsidP="00C761EC">
      <w:pPr>
        <w:shd w:val="clear" w:color="auto" w:fill="FFFFFF"/>
        <w:autoSpaceDE w:val="0"/>
        <w:autoSpaceDN w:val="0"/>
        <w:adjustRightInd w:val="0"/>
        <w:jc w:val="both"/>
        <w:rPr>
          <w:b/>
        </w:rPr>
      </w:pPr>
      <w:r w:rsidRPr="00551286">
        <w:rPr>
          <w:b/>
        </w:rPr>
        <w:t>2. Технико-экономическое обоснование</w:t>
      </w:r>
    </w:p>
    <w:p w:rsidR="00C761EC" w:rsidRPr="00551286" w:rsidRDefault="00C761EC" w:rsidP="00C761EC">
      <w:pPr>
        <w:shd w:val="clear" w:color="auto" w:fill="FFFFFF"/>
        <w:autoSpaceDE w:val="0"/>
        <w:autoSpaceDN w:val="0"/>
        <w:adjustRightInd w:val="0"/>
        <w:jc w:val="both"/>
        <w:rPr>
          <w:b/>
        </w:rPr>
      </w:pPr>
      <w:r w:rsidRPr="00551286">
        <w:rPr>
          <w:b/>
        </w:rPr>
        <w:t>3. Основные требования к выполнению работы</w:t>
      </w:r>
    </w:p>
    <w:p w:rsidR="00C761EC" w:rsidRPr="00551286" w:rsidRDefault="00AB6DDA" w:rsidP="006D11EC">
      <w:pPr>
        <w:shd w:val="clear" w:color="auto" w:fill="FFFFFF"/>
        <w:autoSpaceDE w:val="0"/>
        <w:autoSpaceDN w:val="0"/>
        <w:adjustRightInd w:val="0"/>
        <w:jc w:val="both"/>
      </w:pPr>
      <w:r w:rsidRPr="00551286">
        <w:tab/>
      </w:r>
      <w:r w:rsidR="00551286" w:rsidRPr="00551286">
        <w:t xml:space="preserve">Заказчик предоставляет Исполнителю </w:t>
      </w:r>
      <w:r w:rsidR="006D11EC">
        <w:t xml:space="preserve">заявку на оказание услуг </w:t>
      </w:r>
      <w:r w:rsidR="00551286" w:rsidRPr="00551286">
        <w:t xml:space="preserve">для </w:t>
      </w:r>
      <w:r w:rsidR="006D11EC">
        <w:t xml:space="preserve">проведения научно-исследовательских работ (Приложение №2). В ходе выполнения услуг </w:t>
      </w:r>
      <w:r w:rsidRPr="00551286">
        <w:t>Исполнителем д</w:t>
      </w:r>
      <w:r w:rsidR="00C761EC" w:rsidRPr="00551286">
        <w:t>олжны быть проведены</w:t>
      </w:r>
      <w:r w:rsidR="00676090">
        <w:t xml:space="preserve"> следующие научные исследования</w:t>
      </w:r>
      <w:r w:rsidR="00C761EC" w:rsidRPr="00551286">
        <w:t>:</w:t>
      </w:r>
    </w:p>
    <w:p w:rsidR="00173E69" w:rsidRDefault="00173E69" w:rsidP="0062276F">
      <w:pPr>
        <w:jc w:val="both"/>
      </w:pPr>
    </w:p>
    <w:p w:rsidR="006D11EC" w:rsidRPr="006D11EC" w:rsidRDefault="006D11EC" w:rsidP="0062276F">
      <w:pPr>
        <w:jc w:val="both"/>
      </w:pPr>
      <w:r w:rsidRPr="006D11EC">
        <w:t>Подавая заявку, заказчик принимает на себя обязательства</w:t>
      </w:r>
      <w:r>
        <w:t xml:space="preserve"> действовать в соответствии с регламентом доступа к оборудованию Центра коллективного пользования </w:t>
      </w:r>
      <w:r w:rsidR="00D17B7B">
        <w:t xml:space="preserve">экспериментальной онкологии </w:t>
      </w:r>
      <w:r>
        <w:t xml:space="preserve">ФГБОУ ВО Саратовский ГМУ </w:t>
      </w:r>
      <w:proofErr w:type="spellStart"/>
      <w:r>
        <w:t>им.В.И</w:t>
      </w:r>
      <w:proofErr w:type="spellEnd"/>
      <w:r>
        <w:t>. Разумовского Минздрава России (Приложение №3).</w:t>
      </w:r>
    </w:p>
    <w:p w:rsidR="00C761EC" w:rsidRPr="00551286" w:rsidRDefault="00C761EC" w:rsidP="00C761EC">
      <w:pPr>
        <w:shd w:val="clear" w:color="auto" w:fill="FFFFFF"/>
        <w:autoSpaceDE w:val="0"/>
        <w:autoSpaceDN w:val="0"/>
        <w:adjustRightInd w:val="0"/>
        <w:jc w:val="both"/>
        <w:rPr>
          <w:b/>
        </w:rPr>
      </w:pPr>
      <w:r w:rsidRPr="00551286">
        <w:rPr>
          <w:b/>
        </w:rPr>
        <w:t xml:space="preserve">4. </w:t>
      </w:r>
      <w:r w:rsidR="004C64AF" w:rsidRPr="00551286">
        <w:rPr>
          <w:b/>
        </w:rPr>
        <w:t>Содержание работы</w:t>
      </w:r>
    </w:p>
    <w:p w:rsidR="006C6066" w:rsidRPr="00551286" w:rsidRDefault="006C6066" w:rsidP="00750A20">
      <w:pPr>
        <w:ind w:firstLine="708"/>
        <w:jc w:val="both"/>
      </w:pPr>
    </w:p>
    <w:p w:rsidR="00C761EC" w:rsidRPr="00551286" w:rsidRDefault="00C761EC" w:rsidP="00C761EC">
      <w:pPr>
        <w:jc w:val="both"/>
        <w:rPr>
          <w:b/>
        </w:rPr>
      </w:pPr>
      <w:r w:rsidRPr="00551286">
        <w:rPr>
          <w:b/>
        </w:rPr>
        <w:t>5. Перечень документации, предъявляемой по окончании</w:t>
      </w:r>
      <w:r w:rsidR="004C64AF" w:rsidRPr="00551286">
        <w:rPr>
          <w:b/>
        </w:rPr>
        <w:t xml:space="preserve"> работы</w:t>
      </w:r>
    </w:p>
    <w:p w:rsidR="00C761EC" w:rsidRPr="00551286" w:rsidRDefault="00C761EC" w:rsidP="006C6066">
      <w:pPr>
        <w:ind w:firstLine="708"/>
        <w:jc w:val="both"/>
      </w:pPr>
      <w:r w:rsidRPr="00551286">
        <w:t>5.1. Акт сдачи-приемки научно-исследовательской работы</w:t>
      </w:r>
      <w:r w:rsidR="00657293" w:rsidRPr="00551286">
        <w:t>.</w:t>
      </w:r>
    </w:p>
    <w:p w:rsidR="008154F8" w:rsidRPr="00551286" w:rsidRDefault="008154F8" w:rsidP="00C761EC">
      <w:pPr>
        <w:jc w:val="both"/>
      </w:pPr>
    </w:p>
    <w:p w:rsidR="00C761EC" w:rsidRPr="00551286" w:rsidRDefault="00C761EC" w:rsidP="00C761EC">
      <w:pPr>
        <w:ind w:firstLine="720"/>
        <w:jc w:val="both"/>
        <w:rPr>
          <w:b/>
          <w:sz w:val="22"/>
          <w:szCs w:val="22"/>
        </w:rPr>
      </w:pPr>
      <w:r w:rsidRPr="00551286">
        <w:rPr>
          <w:b/>
          <w:sz w:val="22"/>
          <w:szCs w:val="22"/>
        </w:rPr>
        <w:t xml:space="preserve">       Заказчик                                                                            Исполнитель</w:t>
      </w:r>
    </w:p>
    <w:p w:rsidR="00C761EC" w:rsidRPr="00551286" w:rsidRDefault="00C761EC" w:rsidP="00C761EC">
      <w:pPr>
        <w:ind w:firstLine="720"/>
        <w:jc w:val="both"/>
        <w:rPr>
          <w:sz w:val="22"/>
          <w:szCs w:val="22"/>
        </w:rPr>
      </w:pPr>
      <w:r w:rsidRPr="00551286">
        <w:rPr>
          <w:sz w:val="22"/>
          <w:szCs w:val="22"/>
        </w:rPr>
        <w:t xml:space="preserve"> </w:t>
      </w:r>
    </w:p>
    <w:p w:rsidR="00C761EC" w:rsidRPr="00551286" w:rsidRDefault="00C761EC" w:rsidP="00C761EC">
      <w:pPr>
        <w:ind w:firstLine="720"/>
        <w:jc w:val="both"/>
        <w:rPr>
          <w:sz w:val="22"/>
          <w:szCs w:val="22"/>
        </w:rPr>
      </w:pPr>
    </w:p>
    <w:tbl>
      <w:tblPr>
        <w:tblW w:w="13373" w:type="dxa"/>
        <w:tblLayout w:type="fixed"/>
        <w:tblLook w:val="0000" w:firstRow="0" w:lastRow="0" w:firstColumn="0" w:lastColumn="0" w:noHBand="0" w:noVBand="0"/>
      </w:tblPr>
      <w:tblGrid>
        <w:gridCol w:w="4788"/>
        <w:gridCol w:w="981"/>
        <w:gridCol w:w="3802"/>
        <w:gridCol w:w="3802"/>
      </w:tblGrid>
      <w:tr w:rsidR="00676090" w:rsidRPr="00551286" w:rsidTr="00676090">
        <w:tc>
          <w:tcPr>
            <w:tcW w:w="4788" w:type="dxa"/>
          </w:tcPr>
          <w:p w:rsidR="00676090" w:rsidRPr="00551286" w:rsidRDefault="00676090" w:rsidP="00C761EC">
            <w:pPr>
              <w:snapToGrid w:val="0"/>
              <w:jc w:val="both"/>
              <w:rPr>
                <w:b/>
                <w:sz w:val="22"/>
                <w:szCs w:val="22"/>
              </w:rPr>
            </w:pPr>
          </w:p>
        </w:tc>
        <w:tc>
          <w:tcPr>
            <w:tcW w:w="981" w:type="dxa"/>
          </w:tcPr>
          <w:p w:rsidR="00676090" w:rsidRPr="00551286" w:rsidRDefault="00676090" w:rsidP="00C761EC">
            <w:pPr>
              <w:pStyle w:val="a3"/>
              <w:snapToGrid w:val="0"/>
              <w:rPr>
                <w:rFonts w:ascii="Times New Roman" w:hAnsi="Times New Roman" w:cs="Times New Roman"/>
                <w:b/>
                <w:sz w:val="22"/>
                <w:szCs w:val="22"/>
              </w:rPr>
            </w:pPr>
          </w:p>
        </w:tc>
        <w:tc>
          <w:tcPr>
            <w:tcW w:w="3802" w:type="dxa"/>
          </w:tcPr>
          <w:p w:rsidR="00676090" w:rsidRDefault="00112716" w:rsidP="00736578">
            <w:pPr>
              <w:pStyle w:val="a3"/>
              <w:snapToGrid w:val="0"/>
              <w:rPr>
                <w:rFonts w:ascii="Times New Roman" w:hAnsi="Times New Roman" w:cs="Times New Roman"/>
                <w:b/>
                <w:sz w:val="22"/>
                <w:szCs w:val="22"/>
              </w:rPr>
            </w:pPr>
            <w:r>
              <w:rPr>
                <w:rFonts w:ascii="Times New Roman" w:hAnsi="Times New Roman" w:cs="Times New Roman"/>
                <w:b/>
                <w:sz w:val="22"/>
                <w:szCs w:val="22"/>
              </w:rPr>
              <w:t>Ре</w:t>
            </w:r>
            <w:r w:rsidR="00676090">
              <w:rPr>
                <w:rFonts w:ascii="Times New Roman" w:hAnsi="Times New Roman" w:cs="Times New Roman"/>
                <w:b/>
                <w:sz w:val="22"/>
                <w:szCs w:val="22"/>
              </w:rPr>
              <w:t>ктор</w:t>
            </w:r>
          </w:p>
          <w:p w:rsidR="00676090" w:rsidRPr="00551286" w:rsidRDefault="00676090" w:rsidP="00112716">
            <w:pPr>
              <w:pStyle w:val="a3"/>
              <w:snapToGrid w:val="0"/>
              <w:rPr>
                <w:rFonts w:ascii="Times New Roman" w:hAnsi="Times New Roman" w:cs="Times New Roman"/>
                <w:b/>
                <w:sz w:val="22"/>
                <w:szCs w:val="22"/>
              </w:rPr>
            </w:pPr>
            <w:r>
              <w:rPr>
                <w:rFonts w:ascii="Times New Roman" w:hAnsi="Times New Roman" w:cs="Times New Roman"/>
                <w:b/>
                <w:sz w:val="22"/>
                <w:szCs w:val="22"/>
              </w:rPr>
              <w:t>___________</w:t>
            </w:r>
            <w:r w:rsidR="00A3338B">
              <w:rPr>
                <w:rFonts w:ascii="Times New Roman" w:hAnsi="Times New Roman" w:cs="Times New Roman"/>
                <w:b/>
                <w:sz w:val="22"/>
                <w:szCs w:val="22"/>
              </w:rPr>
              <w:t>А</w:t>
            </w:r>
            <w:r w:rsidR="00112716">
              <w:rPr>
                <w:rFonts w:ascii="Times New Roman" w:hAnsi="Times New Roman" w:cs="Times New Roman"/>
                <w:b/>
                <w:sz w:val="22"/>
                <w:szCs w:val="22"/>
              </w:rPr>
              <w:t>.</w:t>
            </w:r>
            <w:r w:rsidR="00A3338B">
              <w:rPr>
                <w:rFonts w:ascii="Times New Roman" w:hAnsi="Times New Roman" w:cs="Times New Roman"/>
                <w:b/>
                <w:sz w:val="22"/>
                <w:szCs w:val="22"/>
              </w:rPr>
              <w:t>В</w:t>
            </w:r>
            <w:r w:rsidR="00112716">
              <w:rPr>
                <w:rFonts w:ascii="Times New Roman" w:hAnsi="Times New Roman" w:cs="Times New Roman"/>
                <w:b/>
                <w:sz w:val="22"/>
                <w:szCs w:val="22"/>
              </w:rPr>
              <w:t xml:space="preserve">. </w:t>
            </w:r>
            <w:r w:rsidR="00A3338B">
              <w:rPr>
                <w:rFonts w:ascii="Times New Roman" w:hAnsi="Times New Roman" w:cs="Times New Roman"/>
                <w:b/>
                <w:sz w:val="22"/>
                <w:szCs w:val="22"/>
              </w:rPr>
              <w:t>Еремин</w:t>
            </w:r>
          </w:p>
        </w:tc>
        <w:tc>
          <w:tcPr>
            <w:tcW w:w="3802" w:type="dxa"/>
          </w:tcPr>
          <w:p w:rsidR="00676090" w:rsidRPr="00551286" w:rsidRDefault="00676090" w:rsidP="00750A20">
            <w:pPr>
              <w:rPr>
                <w:b/>
                <w:sz w:val="22"/>
                <w:szCs w:val="22"/>
              </w:rPr>
            </w:pPr>
          </w:p>
        </w:tc>
      </w:tr>
    </w:tbl>
    <w:p w:rsidR="0099111D" w:rsidRPr="00551286" w:rsidRDefault="00C761EC" w:rsidP="00C761EC">
      <w:pPr>
        <w:jc w:val="center"/>
        <w:rPr>
          <w:sz w:val="22"/>
          <w:szCs w:val="22"/>
        </w:rPr>
      </w:pPr>
      <w:r w:rsidRPr="00551286">
        <w:rPr>
          <w:sz w:val="22"/>
          <w:szCs w:val="22"/>
        </w:rPr>
        <w:br w:type="page"/>
      </w:r>
    </w:p>
    <w:p w:rsidR="006D11EC" w:rsidRDefault="006D11EC" w:rsidP="006D11EC">
      <w:pPr>
        <w:jc w:val="right"/>
        <w:rPr>
          <w:b/>
          <w:sz w:val="22"/>
          <w:szCs w:val="22"/>
        </w:rPr>
      </w:pPr>
      <w:r>
        <w:rPr>
          <w:b/>
          <w:sz w:val="22"/>
          <w:szCs w:val="22"/>
        </w:rPr>
        <w:t>Приложение №2</w:t>
      </w:r>
    </w:p>
    <w:p w:rsidR="006D11EC" w:rsidRPr="004E0E2D" w:rsidRDefault="006D11EC" w:rsidP="006D11EC">
      <w:pPr>
        <w:jc w:val="center"/>
      </w:pPr>
      <w:r w:rsidRPr="004E0E2D">
        <w:t>ЗАЯВКА НА ОКАЗАНИЕ УСЛУГ</w:t>
      </w:r>
    </w:p>
    <w:p w:rsidR="006D11EC" w:rsidRPr="004E0E2D" w:rsidRDefault="006D11EC" w:rsidP="006D11EC">
      <w:r w:rsidRPr="004E0E2D">
        <w:t>Организация ________________________________________________________________________</w:t>
      </w:r>
    </w:p>
    <w:p w:rsidR="006D11EC" w:rsidRPr="004E0E2D" w:rsidRDefault="006D11EC" w:rsidP="006D11EC">
      <w:r w:rsidRPr="004E0E2D">
        <w:t xml:space="preserve">                                                             (полное наименование организации) </w:t>
      </w:r>
    </w:p>
    <w:p w:rsidR="006D11EC" w:rsidRPr="004E0E2D" w:rsidRDefault="006D11EC" w:rsidP="006D11EC">
      <w:r w:rsidRPr="004E0E2D">
        <w:t>в лице ______________________________________________</w:t>
      </w:r>
      <w:r>
        <w:t>_______________________________</w:t>
      </w:r>
    </w:p>
    <w:p w:rsidR="006D11EC" w:rsidRPr="004E0E2D" w:rsidRDefault="006D11EC" w:rsidP="006D11EC">
      <w:r w:rsidRPr="004E0E2D">
        <w:t xml:space="preserve">                                                        (Ф.И.О. заказчика, контактные реквизиты)</w:t>
      </w:r>
    </w:p>
    <w:p w:rsidR="006D11EC" w:rsidRPr="004E0E2D" w:rsidRDefault="006D11EC" w:rsidP="006D11EC">
      <w:r w:rsidRPr="004E0E2D">
        <w:t>просит провести исследования методом  __________________________________________</w:t>
      </w:r>
    </w:p>
    <w:p w:rsidR="006D11EC" w:rsidRPr="004E0E2D" w:rsidRDefault="006D11EC" w:rsidP="006D11EC">
      <w:r w:rsidRPr="004E0E2D">
        <w:t>_____________________________________________________________________________</w:t>
      </w:r>
    </w:p>
    <w:p w:rsidR="006D11EC" w:rsidRPr="004E0E2D" w:rsidRDefault="006D11EC" w:rsidP="006D11EC">
      <w:r w:rsidRPr="004E0E2D">
        <w:t xml:space="preserve">                                                      (наименование метода исследования)</w:t>
      </w:r>
    </w:p>
    <w:p w:rsidR="006D11EC" w:rsidRPr="004E0E2D" w:rsidRDefault="006D11EC" w:rsidP="006D11EC">
      <w:r w:rsidRPr="004E0E2D">
        <w:t>образцов ___________________________________________________________</w:t>
      </w:r>
    </w:p>
    <w:p w:rsidR="006D11EC" w:rsidRPr="004E0E2D" w:rsidRDefault="006D11EC" w:rsidP="006D11EC">
      <w:r w:rsidRPr="004E0E2D">
        <w:t xml:space="preserve">                                 (полная характеристика образцов)</w:t>
      </w:r>
    </w:p>
    <w:p w:rsidR="006D11EC" w:rsidRPr="004E0E2D" w:rsidRDefault="006D11EC" w:rsidP="006D11EC">
      <w:r w:rsidRPr="004E0E2D">
        <w:t>___________________________________________________________________________________________________________________________________в количестве ________ шт. с целью ______________________________________________________________________</w:t>
      </w:r>
    </w:p>
    <w:p w:rsidR="006D11EC" w:rsidRPr="004E0E2D" w:rsidRDefault="006D11EC" w:rsidP="006D11EC">
      <w:r w:rsidRPr="004E0E2D">
        <w:t>__________________________________________________________________________________________________________________________________________________________</w:t>
      </w:r>
    </w:p>
    <w:p w:rsidR="006D11EC" w:rsidRPr="004E0E2D" w:rsidRDefault="006D11EC" w:rsidP="006D11EC">
      <w:r w:rsidRPr="004E0E2D">
        <w:t>Характер работы_______________________________________________________________</w:t>
      </w:r>
    </w:p>
    <w:p w:rsidR="006D11EC" w:rsidRPr="004E0E2D" w:rsidRDefault="006D11EC" w:rsidP="006D11EC">
      <w:r w:rsidRPr="004E0E2D">
        <w:t xml:space="preserve">                                                (фундаментальное, прикладное исследование)</w:t>
      </w:r>
    </w:p>
    <w:p w:rsidR="006D11EC" w:rsidRPr="004E0E2D" w:rsidRDefault="006D11EC" w:rsidP="006D11EC">
      <w:r w:rsidRPr="004E0E2D">
        <w:t>Тема дипломной, аспирантской, докторской работы _________________________________</w:t>
      </w:r>
    </w:p>
    <w:p w:rsidR="006D11EC" w:rsidRPr="004E0E2D" w:rsidRDefault="006D11EC" w:rsidP="006D11EC">
      <w:r w:rsidRPr="004E0E2D">
        <w:t>_____________________________________________________________________________ (группа, Ф.И.О. дипломанта, аспиранта, докторанта)</w:t>
      </w:r>
    </w:p>
    <w:p w:rsidR="006D11EC" w:rsidRPr="004E0E2D" w:rsidRDefault="006D11EC" w:rsidP="006D11EC">
      <w:r w:rsidRPr="004E0E2D">
        <w:t>Работы выполняются в рамках ___________________</w:t>
      </w:r>
      <w:r>
        <w:t>________</w:t>
      </w:r>
      <w:r w:rsidRPr="004E0E2D">
        <w:t>________________________</w:t>
      </w:r>
    </w:p>
    <w:p w:rsidR="006D11EC" w:rsidRPr="004E0E2D" w:rsidRDefault="006D11EC" w:rsidP="006D11EC">
      <w:r w:rsidRPr="004E0E2D">
        <w:t>______________________________________________________</w:t>
      </w:r>
      <w:r>
        <w:t>____________</w:t>
      </w:r>
      <w:r w:rsidRPr="004E0E2D">
        <w:t xml:space="preserve">___________ </w:t>
      </w:r>
    </w:p>
    <w:p w:rsidR="006D11EC" w:rsidRPr="004E0E2D" w:rsidRDefault="006D11EC" w:rsidP="006D11EC">
      <w:r w:rsidRPr="004E0E2D">
        <w:t xml:space="preserve">(название и номер гранта, программы, хоз. договора, инициативная работа и т.п.) </w:t>
      </w:r>
    </w:p>
    <w:p w:rsidR="006D11EC" w:rsidRPr="004E0E2D" w:rsidRDefault="006D11EC" w:rsidP="006D11EC">
      <w:r w:rsidRPr="004E0E2D">
        <w:t>для в/в заказа указать номер темы, по которой будет проводиться оплата работы _____________________________________________________________________________</w:t>
      </w:r>
    </w:p>
    <w:p w:rsidR="006D11EC" w:rsidRPr="004E0E2D" w:rsidRDefault="006D11EC" w:rsidP="006D11EC"/>
    <w:p w:rsidR="006D11EC" w:rsidRPr="004E0E2D" w:rsidRDefault="006D11EC" w:rsidP="006D11EC">
      <w:r w:rsidRPr="004E0E2D">
        <w:t>Приоритетные направления и критические технологии, по которым проводится данная работа________________________________________________________________________</w:t>
      </w:r>
    </w:p>
    <w:p w:rsidR="006D11EC" w:rsidRPr="004E0E2D" w:rsidRDefault="006D11EC" w:rsidP="006D11EC">
      <w:r w:rsidRPr="004E0E2D">
        <w:t>_____________________________________________________________________________</w:t>
      </w:r>
    </w:p>
    <w:p w:rsidR="006D11EC" w:rsidRPr="004E0E2D" w:rsidRDefault="006D11EC" w:rsidP="006D11EC"/>
    <w:p w:rsidR="006D11EC" w:rsidRPr="004E0E2D" w:rsidRDefault="006D11EC" w:rsidP="006D11EC">
      <w:r w:rsidRPr="004E0E2D">
        <w:t>Предполагаемое использование научных результатов ___________________________</w:t>
      </w:r>
    </w:p>
    <w:p w:rsidR="006D11EC" w:rsidRDefault="006D11EC" w:rsidP="006D11EC">
      <w:r w:rsidRPr="004E0E2D">
        <w:t xml:space="preserve">____________________________________________________________________________________________________________________________________ </w:t>
      </w:r>
    </w:p>
    <w:p w:rsidR="006D11EC" w:rsidRPr="004E0E2D" w:rsidRDefault="006D11EC" w:rsidP="006D11EC">
      <w:r w:rsidRPr="004E0E2D">
        <w:t>Заказчик обязуется делать ссылки в публикациях о том, что проведенные исс</w:t>
      </w:r>
      <w:r>
        <w:t xml:space="preserve">ледования были выполнены в ЦКП НИИ фундаментальной и клинической </w:t>
      </w:r>
      <w:proofErr w:type="spellStart"/>
      <w:r>
        <w:t>уронефрологии</w:t>
      </w:r>
      <w:proofErr w:type="spellEnd"/>
      <w:r>
        <w:t xml:space="preserve"> ФГБОУ ВО Саратовский ГМУ </w:t>
      </w:r>
      <w:proofErr w:type="spellStart"/>
      <w:r>
        <w:t>им.В.И.Разумовского</w:t>
      </w:r>
      <w:proofErr w:type="spellEnd"/>
      <w:r>
        <w:t xml:space="preserve"> Минздрава России.</w:t>
      </w:r>
    </w:p>
    <w:p w:rsidR="006D11EC" w:rsidRPr="004E0E2D" w:rsidRDefault="006D11EC" w:rsidP="006D11EC"/>
    <w:p w:rsidR="006D11EC" w:rsidRPr="004E0E2D" w:rsidRDefault="006D11EC" w:rsidP="006D11EC">
      <w:r w:rsidRPr="004E0E2D">
        <w:t>ЗАКАЗЧИК</w:t>
      </w:r>
    </w:p>
    <w:p w:rsidR="006D11EC" w:rsidRPr="004E0E2D" w:rsidRDefault="006D11EC" w:rsidP="006D11EC">
      <w:r w:rsidRPr="004E0E2D">
        <w:t xml:space="preserve"> ______________________ </w:t>
      </w:r>
    </w:p>
    <w:p w:rsidR="006D11EC" w:rsidRPr="004E0E2D" w:rsidRDefault="006D11EC" w:rsidP="006D11EC">
      <w:r w:rsidRPr="004E0E2D">
        <w:t xml:space="preserve">«___»_________________ 20___ г.  </w:t>
      </w:r>
    </w:p>
    <w:p w:rsidR="00FA1883" w:rsidRDefault="006D11EC" w:rsidP="00FA1883">
      <w:pPr>
        <w:jc w:val="right"/>
        <w:rPr>
          <w:b/>
          <w:sz w:val="22"/>
          <w:szCs w:val="22"/>
        </w:rPr>
      </w:pPr>
      <w:r>
        <w:rPr>
          <w:b/>
          <w:sz w:val="22"/>
          <w:szCs w:val="22"/>
        </w:rPr>
        <w:br w:type="page"/>
      </w:r>
      <w:r w:rsidR="00FA1883">
        <w:rPr>
          <w:b/>
          <w:sz w:val="22"/>
          <w:szCs w:val="22"/>
        </w:rPr>
        <w:lastRenderedPageBreak/>
        <w:t>Приложение №3</w:t>
      </w:r>
    </w:p>
    <w:p w:rsidR="00FA1883" w:rsidRDefault="00FA1883" w:rsidP="00FA1883">
      <w:pPr>
        <w:jc w:val="center"/>
        <w:rPr>
          <w:rStyle w:val="apple-converted-space"/>
          <w:b/>
          <w:bCs/>
          <w:color w:val="000000"/>
        </w:rPr>
      </w:pPr>
      <w:r w:rsidRPr="00F55B9B">
        <w:rPr>
          <w:rStyle w:val="aa"/>
          <w:color w:val="000000"/>
        </w:rPr>
        <w:t>РЕГЛАМЕНТ ДОСТУПА К ОБОРУДОВАНИЮ</w:t>
      </w:r>
      <w:r w:rsidRPr="00F55B9B">
        <w:rPr>
          <w:rStyle w:val="apple-converted-space"/>
          <w:b/>
          <w:bCs/>
          <w:color w:val="000000"/>
        </w:rPr>
        <w:t xml:space="preserve"> ЦКП </w:t>
      </w:r>
      <w:r>
        <w:rPr>
          <w:rStyle w:val="apple-converted-space"/>
          <w:b/>
          <w:bCs/>
          <w:color w:val="000000"/>
        </w:rPr>
        <w:t>НИИ ФКУ</w:t>
      </w:r>
    </w:p>
    <w:p w:rsidR="00FA1883" w:rsidRPr="00F55B9B" w:rsidRDefault="00FA1883" w:rsidP="00FA1883">
      <w:pPr>
        <w:jc w:val="both"/>
      </w:pPr>
      <w:r w:rsidRPr="00F55B9B">
        <w:t xml:space="preserve">Центр коллективного пользования с лабораторией клеточных технологий функционирует на базе НИИ фундаментальной и клинической </w:t>
      </w:r>
      <w:proofErr w:type="spellStart"/>
      <w:r w:rsidRPr="00F55B9B">
        <w:t>уронефрологии</w:t>
      </w:r>
      <w:proofErr w:type="spellEnd"/>
      <w:r w:rsidRPr="00F55B9B">
        <w:t xml:space="preserve"> ФГБОУ ВО Саратовского ГМУ </w:t>
      </w:r>
      <w:proofErr w:type="spellStart"/>
      <w:r w:rsidRPr="00F55B9B">
        <w:t>им.В.И.Разумовского</w:t>
      </w:r>
      <w:proofErr w:type="spellEnd"/>
      <w:r w:rsidRPr="00F55B9B">
        <w:t xml:space="preserve"> и не имеет  собственного статуса юридического лица.</w:t>
      </w:r>
    </w:p>
    <w:p w:rsidR="00FA1883" w:rsidRPr="00F55B9B" w:rsidRDefault="00FA1883" w:rsidP="00FA1883">
      <w:pPr>
        <w:jc w:val="both"/>
      </w:pPr>
      <w:r w:rsidRPr="00F55B9B">
        <w:t xml:space="preserve">Центр коллективного пользования </w:t>
      </w:r>
      <w:r>
        <w:t xml:space="preserve"> </w:t>
      </w:r>
      <w:r w:rsidRPr="00F55B9B">
        <w:t xml:space="preserve">(далее – ЦКП) представляет собой научно-организационную структуру, обладающую современным научным и аналитическим оборудованием, высококвалифицированными кадрами и обеспечивающую проведение </w:t>
      </w:r>
      <w:r>
        <w:t xml:space="preserve">экспериментальных </w:t>
      </w:r>
      <w:r w:rsidRPr="00F55B9B">
        <w:t>научных исследований и оказание услуг (</w:t>
      </w:r>
      <w:r w:rsidR="00173E69">
        <w:t xml:space="preserve">научных </w:t>
      </w:r>
      <w:r w:rsidRPr="00F55B9B">
        <w:t>исследований</w:t>
      </w:r>
      <w:r w:rsidR="00173E69">
        <w:t xml:space="preserve"> и разработок</w:t>
      </w:r>
      <w:r w:rsidRPr="00F55B9B">
        <w:t>), в том числе в интересах внешних пользователей (физических лиц и сторонних организаций).</w:t>
      </w:r>
    </w:p>
    <w:p w:rsidR="00FA1883" w:rsidRPr="00F55B9B" w:rsidRDefault="00FA1883" w:rsidP="00FA1883">
      <w:pPr>
        <w:jc w:val="both"/>
      </w:pPr>
      <w:r w:rsidRPr="00F55B9B">
        <w:t xml:space="preserve">Заявки на оказание услуг и/или на проведение НИР от внешних пользователей рассматриваются руководителем ЦКП и передаются  на утверждение директором НИИ фундаментальной и клинической </w:t>
      </w:r>
      <w:proofErr w:type="spellStart"/>
      <w:r w:rsidRPr="00F55B9B">
        <w:t>уронефрологии</w:t>
      </w:r>
      <w:proofErr w:type="spellEnd"/>
      <w:r w:rsidRPr="00F55B9B">
        <w:t xml:space="preserve"> по мере их поступления. Поданные заявки рассматриваются  в течение 5 дней с момента регистрации заявки.</w:t>
      </w:r>
    </w:p>
    <w:p w:rsidR="00FA1883" w:rsidRPr="00F55B9B" w:rsidRDefault="00FA1883" w:rsidP="00FA1883">
      <w:pPr>
        <w:jc w:val="both"/>
      </w:pPr>
      <w:r w:rsidRPr="00F55B9B">
        <w:t>Принимается во внимание   научная  значимость работы, технический уровень работы, степень соответствия заявки возможностям оборудования ЦКП, сроки выполнения  и время работы оборудования ЦКП,  наличие методического обеспечения и стоимость работы.</w:t>
      </w:r>
    </w:p>
    <w:p w:rsidR="00A21AD9" w:rsidRDefault="00FA1883" w:rsidP="00FA1883">
      <w:pPr>
        <w:jc w:val="both"/>
      </w:pPr>
      <w:r w:rsidRPr="00F55B9B">
        <w:t xml:space="preserve">По результатам рассмотрения заявок директор НИИ ФКУ и руководитель ЦКП принимают решение, либо о возможности заключения с пользователем договора на проведение научных работ или оказании услуги и включают заявку в план работ ЦКП, либо мотивированный отказ. </w:t>
      </w:r>
    </w:p>
    <w:p w:rsidR="00A21AD9" w:rsidRDefault="00A21AD9" w:rsidP="00FA1883">
      <w:pPr>
        <w:jc w:val="both"/>
      </w:pPr>
      <w:r w:rsidRPr="00A21AD9">
        <w:t>Перед заключением с пользователем договора на проведение научных работ  проект договора согласуется со всеми ответственными должностными лицами вуза (начальник юридического отдела, проректор по научной работе, начальник планово-экономического отдела, начальник отдела закупок, проректор по экономическим вопросам — контрактный управляющий, главный бухгалтер) и затем передается на подпись ректору вуза.</w:t>
      </w:r>
      <w:r>
        <w:t xml:space="preserve">  </w:t>
      </w:r>
    </w:p>
    <w:p w:rsidR="00FA1883" w:rsidRPr="00F55B9B" w:rsidRDefault="00FA1883" w:rsidP="00FA1883">
      <w:pPr>
        <w:jc w:val="both"/>
      </w:pPr>
      <w:r w:rsidRPr="00F55B9B">
        <w:t xml:space="preserve">Решение о принятии заявки  или отказа  доводится до сведения заявителя   не позднее трех  дней со дня принятия  </w:t>
      </w:r>
      <w:proofErr w:type="spellStart"/>
      <w:r w:rsidRPr="00F55B9B">
        <w:t>решения.Причинами</w:t>
      </w:r>
      <w:proofErr w:type="spellEnd"/>
      <w:r w:rsidRPr="00F55B9B">
        <w:t xml:space="preserve"> отказа от выполнения заявки могут быть следующие обстоятельства: несоответствие заявки возможностям оборудования ЦКП,  отсутствие  необходимого методического обеспечения, загруженность оборудования ЦКП, техническое состояние оборудования (ремонт, профилактика), недостаточная научная обоснованность предлагаемой  постановки задачи.</w:t>
      </w:r>
    </w:p>
    <w:p w:rsidR="00FA1883" w:rsidRPr="00F55B9B" w:rsidRDefault="00FA1883" w:rsidP="00FA1883">
      <w:pPr>
        <w:jc w:val="both"/>
      </w:pPr>
      <w:r w:rsidRPr="00F55B9B">
        <w:t>Условия доступа к работе третьих лиц  на оборудовании ЦКП: экспериментальная часть на оборудовании ЦКП осуществляется сотрудниками ЦКП и лаборатории клеточных технологий, которые выполняют функции операторов оборудования. По согласованию с ответственными исполнителями возможно присутствие третьих лиц во время выполнения работы. Третьи лица допускаются к работе на оборудовании ЦКП при выполнении дипломных, магистерских, кандидатских, докторских работ в СГМУ только после прохождения обучения работе на оборудовании ЦКП.</w:t>
      </w:r>
    </w:p>
    <w:p w:rsidR="00FA1883" w:rsidRPr="00F55B9B" w:rsidRDefault="00FA1883" w:rsidP="00FA1883">
      <w:pPr>
        <w:jc w:val="both"/>
      </w:pPr>
      <w:r w:rsidRPr="00F55B9B">
        <w:t>Заявки по утвержденной форме могут быть  направлены непосредственно руководству ЦКП по электронной почте или в печатном виде, а также могут быть подаваться с использованием интерактивной веб-формы на сайте ЦКП http:// http://nii.sar-urology.ru</w:t>
      </w:r>
    </w:p>
    <w:p w:rsidR="00FA1883" w:rsidRDefault="00FA1883" w:rsidP="00FA1883">
      <w:pPr>
        <w:jc w:val="both"/>
      </w:pPr>
      <w:r w:rsidRPr="00F55B9B">
        <w:t>Типовой договор на проведение научных исследований или оказание услуг, разработанный  и утвержденный Приказом базовой организации можно скачать  с сайта ЦКП и отправить в электронной форме. Подавая заявку, заказчик принимает на себя обязательства ссылаться на использование оборудования ЦКП при публикации результатов выполненных исследований. Невыполнение этого условия  также является основанием для отклонения последующих заявок данного заказчика.</w:t>
      </w:r>
    </w:p>
    <w:p w:rsidR="00173E69" w:rsidRPr="00F55B9B" w:rsidRDefault="00173E69" w:rsidP="00173E69">
      <w:pPr>
        <w:jc w:val="both"/>
      </w:pPr>
      <w:r w:rsidRPr="00F55B9B">
        <w:t>По завершению оказания услуги внешнему пользователю выдается соответствующий документ, содержащий результаты выполненных работ (отчет, протокол испытаний, измерений и др.).</w:t>
      </w:r>
    </w:p>
    <w:p w:rsidR="00FA1883" w:rsidRPr="00F55B9B" w:rsidRDefault="00FA1883" w:rsidP="00FA1883">
      <w:pPr>
        <w:jc w:val="both"/>
      </w:pPr>
      <w:r w:rsidRPr="00F55B9B">
        <w:t>Права на возможные результаты интеллектуальной деятельности, получаемые в ходе проведения научных исследований и оказания услуги, регулируются договором между ЦКП (базовой организацией) и пользователем.</w:t>
      </w:r>
    </w:p>
    <w:p w:rsidR="00C761EC" w:rsidRPr="00551286" w:rsidRDefault="00FA1883" w:rsidP="006D11EC">
      <w:pPr>
        <w:jc w:val="center"/>
        <w:rPr>
          <w:b/>
          <w:sz w:val="22"/>
          <w:szCs w:val="22"/>
        </w:rPr>
      </w:pPr>
      <w:r>
        <w:rPr>
          <w:b/>
          <w:sz w:val="22"/>
          <w:szCs w:val="22"/>
        </w:rPr>
        <w:br w:type="page"/>
      </w:r>
      <w:r w:rsidR="00C761EC" w:rsidRPr="00551286">
        <w:rPr>
          <w:b/>
          <w:sz w:val="22"/>
          <w:szCs w:val="22"/>
        </w:rPr>
        <w:lastRenderedPageBreak/>
        <w:t>Акт сдачи-приемки</w:t>
      </w:r>
    </w:p>
    <w:p w:rsidR="00C761EC" w:rsidRPr="00551286" w:rsidRDefault="00C761EC" w:rsidP="00C761EC">
      <w:pPr>
        <w:jc w:val="center"/>
        <w:rPr>
          <w:b/>
          <w:sz w:val="22"/>
          <w:szCs w:val="22"/>
        </w:rPr>
      </w:pPr>
      <w:r w:rsidRPr="00551286">
        <w:rPr>
          <w:b/>
          <w:sz w:val="22"/>
          <w:szCs w:val="22"/>
        </w:rPr>
        <w:t>по договору на выполнение научно-исследовательской работы</w:t>
      </w:r>
    </w:p>
    <w:p w:rsidR="00C761EC" w:rsidRPr="00551286" w:rsidRDefault="00C761EC" w:rsidP="00C761EC">
      <w:pPr>
        <w:jc w:val="center"/>
        <w:rPr>
          <w:b/>
          <w:sz w:val="22"/>
          <w:szCs w:val="22"/>
        </w:rPr>
      </w:pPr>
    </w:p>
    <w:p w:rsidR="00C761EC" w:rsidRPr="00551286" w:rsidRDefault="00C761EC" w:rsidP="00C761EC">
      <w:pPr>
        <w:jc w:val="center"/>
        <w:rPr>
          <w:b/>
          <w:sz w:val="22"/>
          <w:szCs w:val="22"/>
        </w:rPr>
      </w:pPr>
      <w:r w:rsidRPr="00551286">
        <w:rPr>
          <w:b/>
          <w:sz w:val="22"/>
          <w:szCs w:val="22"/>
        </w:rPr>
        <w:t>по договору № ___</w:t>
      </w:r>
      <w:r w:rsidR="008C1B50" w:rsidRPr="00551286">
        <w:rPr>
          <w:b/>
          <w:sz w:val="22"/>
          <w:szCs w:val="22"/>
        </w:rPr>
        <w:t>_</w:t>
      </w:r>
      <w:r w:rsidR="00DC1FE8" w:rsidRPr="00551286">
        <w:rPr>
          <w:b/>
          <w:sz w:val="22"/>
          <w:szCs w:val="22"/>
        </w:rPr>
        <w:t xml:space="preserve"> от «____»___________ 20</w:t>
      </w:r>
      <w:r w:rsidR="00A3338B">
        <w:rPr>
          <w:b/>
          <w:sz w:val="22"/>
          <w:szCs w:val="22"/>
        </w:rPr>
        <w:t>2</w:t>
      </w:r>
      <w:r w:rsidR="00112716">
        <w:rPr>
          <w:b/>
          <w:sz w:val="22"/>
          <w:szCs w:val="22"/>
        </w:rPr>
        <w:t>__</w:t>
      </w:r>
      <w:r w:rsidRPr="00551286">
        <w:rPr>
          <w:b/>
          <w:sz w:val="22"/>
          <w:szCs w:val="22"/>
        </w:rPr>
        <w:t xml:space="preserve"> г.</w:t>
      </w:r>
    </w:p>
    <w:p w:rsidR="00C761EC" w:rsidRPr="00551286" w:rsidRDefault="00C761EC" w:rsidP="00C761EC">
      <w:pPr>
        <w:jc w:val="center"/>
        <w:rPr>
          <w:b/>
          <w:sz w:val="22"/>
          <w:szCs w:val="22"/>
        </w:rPr>
      </w:pPr>
    </w:p>
    <w:p w:rsidR="00C761EC" w:rsidRPr="00551286" w:rsidRDefault="00C761EC" w:rsidP="00C761EC">
      <w:pPr>
        <w:jc w:val="center"/>
        <w:rPr>
          <w:sz w:val="22"/>
          <w:szCs w:val="22"/>
        </w:rPr>
      </w:pPr>
    </w:p>
    <w:p w:rsidR="00C761EC" w:rsidRPr="00551286" w:rsidRDefault="00C761EC" w:rsidP="00C761EC">
      <w:pPr>
        <w:rPr>
          <w:sz w:val="22"/>
          <w:szCs w:val="22"/>
        </w:rPr>
      </w:pPr>
      <w:r w:rsidRPr="00551286">
        <w:rPr>
          <w:sz w:val="22"/>
          <w:szCs w:val="22"/>
        </w:rPr>
        <w:t>г. Саратов                                                                                               «___</w:t>
      </w:r>
      <w:r w:rsidR="008C1B50" w:rsidRPr="00551286">
        <w:rPr>
          <w:sz w:val="22"/>
          <w:szCs w:val="22"/>
        </w:rPr>
        <w:t>_</w:t>
      </w:r>
      <w:r w:rsidR="00C662A6" w:rsidRPr="00551286">
        <w:rPr>
          <w:sz w:val="22"/>
          <w:szCs w:val="22"/>
        </w:rPr>
        <w:t>» ______________</w:t>
      </w:r>
      <w:r w:rsidR="00DC1FE8" w:rsidRPr="00551286">
        <w:rPr>
          <w:sz w:val="22"/>
          <w:szCs w:val="22"/>
        </w:rPr>
        <w:t>_ 20</w:t>
      </w:r>
      <w:r w:rsidR="00A3338B">
        <w:rPr>
          <w:sz w:val="22"/>
          <w:szCs w:val="22"/>
        </w:rPr>
        <w:t>2</w:t>
      </w:r>
      <w:r w:rsidR="00B263DA">
        <w:rPr>
          <w:sz w:val="22"/>
          <w:szCs w:val="22"/>
        </w:rPr>
        <w:t>_</w:t>
      </w:r>
      <w:r w:rsidR="00C662A6" w:rsidRPr="00551286">
        <w:rPr>
          <w:sz w:val="22"/>
          <w:szCs w:val="22"/>
        </w:rPr>
        <w:t xml:space="preserve"> </w:t>
      </w:r>
      <w:r w:rsidRPr="00551286">
        <w:rPr>
          <w:sz w:val="22"/>
          <w:szCs w:val="22"/>
        </w:rPr>
        <w:t>г.</w:t>
      </w:r>
    </w:p>
    <w:p w:rsidR="00C761EC" w:rsidRPr="00551286" w:rsidRDefault="00C761EC" w:rsidP="00C761EC">
      <w:pPr>
        <w:rPr>
          <w:sz w:val="22"/>
          <w:szCs w:val="22"/>
        </w:rPr>
      </w:pPr>
      <w:r w:rsidRPr="00551286">
        <w:rPr>
          <w:sz w:val="22"/>
          <w:szCs w:val="22"/>
        </w:rPr>
        <w:t xml:space="preserve">    </w:t>
      </w:r>
    </w:p>
    <w:p w:rsidR="00C761EC" w:rsidRPr="00551286" w:rsidRDefault="00C761EC" w:rsidP="00C761EC">
      <w:pPr>
        <w:rPr>
          <w:sz w:val="22"/>
          <w:szCs w:val="22"/>
        </w:rPr>
      </w:pPr>
    </w:p>
    <w:p w:rsidR="00C761EC" w:rsidRPr="00551286" w:rsidRDefault="00676090" w:rsidP="00C761EC">
      <w:pPr>
        <w:pStyle w:val="a4"/>
        <w:ind w:firstLine="561"/>
        <w:jc w:val="both"/>
        <w:rPr>
          <w:sz w:val="22"/>
          <w:szCs w:val="22"/>
        </w:rPr>
      </w:pPr>
      <w:r>
        <w:rPr>
          <w:sz w:val="22"/>
          <w:szCs w:val="22"/>
        </w:rPr>
        <w:t>_______________________</w:t>
      </w:r>
      <w:r w:rsidR="00C761EC" w:rsidRPr="00551286">
        <w:rPr>
          <w:sz w:val="22"/>
          <w:szCs w:val="22"/>
          <w:lang w:val="ru-RU"/>
        </w:rPr>
        <w:t>, именуемое в дальнейшем «Заказчик», в лице</w:t>
      </w:r>
      <w:r>
        <w:rPr>
          <w:sz w:val="22"/>
          <w:szCs w:val="22"/>
        </w:rPr>
        <w:t>__________</w:t>
      </w:r>
      <w:r w:rsidR="00C761EC" w:rsidRPr="00551286">
        <w:rPr>
          <w:sz w:val="22"/>
          <w:szCs w:val="22"/>
          <w:lang w:val="ru-RU"/>
        </w:rPr>
        <w:t>, действующего на основании</w:t>
      </w:r>
      <w:r>
        <w:rPr>
          <w:sz w:val="22"/>
          <w:szCs w:val="22"/>
        </w:rPr>
        <w:t>______</w:t>
      </w:r>
      <w:r w:rsidR="00C761EC" w:rsidRPr="00551286">
        <w:rPr>
          <w:sz w:val="22"/>
          <w:szCs w:val="22"/>
          <w:lang w:val="ru-RU"/>
        </w:rPr>
        <w:t>, с одной стороны, и</w:t>
      </w:r>
      <w:r w:rsidR="00657293" w:rsidRPr="00551286">
        <w:rPr>
          <w:sz w:val="22"/>
          <w:szCs w:val="22"/>
          <w:lang w:val="ru-RU"/>
        </w:rPr>
        <w:t xml:space="preserve">, </w:t>
      </w:r>
      <w:r w:rsidR="00112716">
        <w:rPr>
          <w:sz w:val="22"/>
          <w:szCs w:val="22"/>
        </w:rPr>
        <w:t xml:space="preserve">федеральное </w:t>
      </w:r>
      <w:r w:rsidR="00112716" w:rsidRPr="00551286">
        <w:rPr>
          <w:sz w:val="22"/>
          <w:szCs w:val="22"/>
        </w:rPr>
        <w:t>государственно</w:t>
      </w:r>
      <w:r w:rsidR="00112716">
        <w:rPr>
          <w:sz w:val="22"/>
          <w:szCs w:val="22"/>
        </w:rPr>
        <w:t>е</w:t>
      </w:r>
      <w:r w:rsidR="00112716" w:rsidRPr="00551286">
        <w:rPr>
          <w:sz w:val="22"/>
          <w:szCs w:val="22"/>
        </w:rPr>
        <w:t xml:space="preserve"> бюджетно</w:t>
      </w:r>
      <w:r w:rsidR="00112716">
        <w:rPr>
          <w:sz w:val="22"/>
          <w:szCs w:val="22"/>
        </w:rPr>
        <w:t>е</w:t>
      </w:r>
      <w:r w:rsidR="00112716" w:rsidRPr="00551286">
        <w:rPr>
          <w:sz w:val="22"/>
          <w:szCs w:val="22"/>
        </w:rPr>
        <w:t xml:space="preserve"> образовательно</w:t>
      </w:r>
      <w:r w:rsidR="00112716">
        <w:rPr>
          <w:sz w:val="22"/>
          <w:szCs w:val="22"/>
        </w:rPr>
        <w:t>е</w:t>
      </w:r>
      <w:r w:rsidR="00112716" w:rsidRPr="00551286">
        <w:rPr>
          <w:sz w:val="22"/>
          <w:szCs w:val="22"/>
        </w:rPr>
        <w:t xml:space="preserve"> учреждени</w:t>
      </w:r>
      <w:r w:rsidR="00112716">
        <w:rPr>
          <w:sz w:val="22"/>
          <w:szCs w:val="22"/>
        </w:rPr>
        <w:t>е</w:t>
      </w:r>
      <w:r w:rsidR="00112716" w:rsidRPr="00551286">
        <w:rPr>
          <w:sz w:val="22"/>
          <w:szCs w:val="22"/>
        </w:rPr>
        <w:t xml:space="preserve"> высшего образования «</w:t>
      </w:r>
      <w:r w:rsidR="00112716" w:rsidRPr="00551286">
        <w:rPr>
          <w:sz w:val="22"/>
          <w:szCs w:val="22"/>
          <w:lang w:val="ru-RU"/>
        </w:rPr>
        <w:t xml:space="preserve">Саратовский </w:t>
      </w:r>
      <w:r w:rsidR="00112716" w:rsidRPr="00551286">
        <w:rPr>
          <w:sz w:val="22"/>
          <w:szCs w:val="22"/>
        </w:rPr>
        <w:t>государственный медицинский университет имени</w:t>
      </w:r>
      <w:r w:rsidR="00112716" w:rsidRPr="00551286">
        <w:rPr>
          <w:sz w:val="22"/>
          <w:szCs w:val="22"/>
          <w:lang w:val="ru-RU"/>
        </w:rPr>
        <w:t xml:space="preserve"> В.И. Разумовского</w:t>
      </w:r>
      <w:r w:rsidR="00112716" w:rsidRPr="00551286">
        <w:rPr>
          <w:sz w:val="22"/>
          <w:szCs w:val="22"/>
        </w:rPr>
        <w:t>»</w:t>
      </w:r>
      <w:r w:rsidR="00112716" w:rsidRPr="00551286">
        <w:rPr>
          <w:sz w:val="22"/>
          <w:szCs w:val="22"/>
          <w:lang w:val="ru-RU"/>
        </w:rPr>
        <w:t xml:space="preserve"> Мин</w:t>
      </w:r>
      <w:proofErr w:type="spellStart"/>
      <w:r w:rsidR="00112716" w:rsidRPr="00551286">
        <w:rPr>
          <w:sz w:val="22"/>
          <w:szCs w:val="22"/>
        </w:rPr>
        <w:t>истерства</w:t>
      </w:r>
      <w:proofErr w:type="spellEnd"/>
      <w:r w:rsidR="00112716" w:rsidRPr="00551286">
        <w:rPr>
          <w:sz w:val="22"/>
          <w:szCs w:val="22"/>
        </w:rPr>
        <w:t xml:space="preserve"> </w:t>
      </w:r>
      <w:r w:rsidR="00112716" w:rsidRPr="00551286">
        <w:rPr>
          <w:sz w:val="22"/>
          <w:szCs w:val="22"/>
          <w:lang w:val="ru-RU"/>
        </w:rPr>
        <w:t>здрав</w:t>
      </w:r>
      <w:proofErr w:type="spellStart"/>
      <w:r w:rsidR="00112716" w:rsidRPr="00551286">
        <w:rPr>
          <w:sz w:val="22"/>
          <w:szCs w:val="22"/>
        </w:rPr>
        <w:t>оохранения</w:t>
      </w:r>
      <w:proofErr w:type="spellEnd"/>
      <w:r w:rsidR="00112716" w:rsidRPr="00551286">
        <w:rPr>
          <w:sz w:val="22"/>
          <w:szCs w:val="22"/>
          <w:lang w:val="ru-RU"/>
        </w:rPr>
        <w:t xml:space="preserve"> Росси</w:t>
      </w:r>
      <w:proofErr w:type="spellStart"/>
      <w:r w:rsidR="00112716" w:rsidRPr="00551286">
        <w:rPr>
          <w:sz w:val="22"/>
          <w:szCs w:val="22"/>
        </w:rPr>
        <w:t>йской</w:t>
      </w:r>
      <w:proofErr w:type="spellEnd"/>
      <w:r w:rsidR="00112716" w:rsidRPr="00551286">
        <w:rPr>
          <w:sz w:val="22"/>
          <w:szCs w:val="22"/>
        </w:rPr>
        <w:t xml:space="preserve"> Федерации</w:t>
      </w:r>
      <w:r w:rsidR="00B1215F" w:rsidRPr="00551286">
        <w:rPr>
          <w:sz w:val="22"/>
          <w:szCs w:val="22"/>
          <w:lang w:val="ru-RU"/>
        </w:rPr>
        <w:t xml:space="preserve">, </w:t>
      </w:r>
      <w:r w:rsidR="00B1215F" w:rsidRPr="00551286">
        <w:rPr>
          <w:sz w:val="22"/>
          <w:szCs w:val="22"/>
        </w:rPr>
        <w:t xml:space="preserve">именуемое в дальнейшем «Исполнитель», </w:t>
      </w:r>
      <w:r w:rsidR="00B1215F" w:rsidRPr="00551286">
        <w:rPr>
          <w:sz w:val="22"/>
          <w:szCs w:val="22"/>
          <w:lang w:val="ru-RU"/>
        </w:rPr>
        <w:t>в лице</w:t>
      </w:r>
      <w:r w:rsidR="00112716">
        <w:rPr>
          <w:sz w:val="22"/>
          <w:szCs w:val="22"/>
        </w:rPr>
        <w:t xml:space="preserve"> Р</w:t>
      </w:r>
      <w:r>
        <w:rPr>
          <w:sz w:val="22"/>
          <w:szCs w:val="22"/>
        </w:rPr>
        <w:t>ектора</w:t>
      </w:r>
      <w:r w:rsidR="00954D12">
        <w:rPr>
          <w:sz w:val="22"/>
          <w:szCs w:val="22"/>
        </w:rPr>
        <w:t xml:space="preserve"> Еремина Андрея Вячеславовича</w:t>
      </w:r>
      <w:r w:rsidR="00B1215F" w:rsidRPr="00551286">
        <w:rPr>
          <w:sz w:val="22"/>
          <w:szCs w:val="22"/>
          <w:lang w:val="ru-RU"/>
        </w:rPr>
        <w:t>, действующего на основании</w:t>
      </w:r>
      <w:r w:rsidR="00112716">
        <w:rPr>
          <w:sz w:val="22"/>
          <w:szCs w:val="22"/>
        </w:rPr>
        <w:t xml:space="preserve"> Устава</w:t>
      </w:r>
      <w:r w:rsidR="00C761EC" w:rsidRPr="00551286">
        <w:rPr>
          <w:sz w:val="22"/>
          <w:szCs w:val="22"/>
          <w:lang w:val="ru-RU"/>
        </w:rPr>
        <w:t>, с другой стороны, именуемые в дальнейшем «Стороны»,</w:t>
      </w:r>
      <w:r w:rsidR="00C761EC" w:rsidRPr="00551286">
        <w:rPr>
          <w:sz w:val="22"/>
          <w:szCs w:val="22"/>
        </w:rPr>
        <w:t xml:space="preserve"> подписали настоящий акт о следующем:</w:t>
      </w:r>
    </w:p>
    <w:p w:rsidR="00C761EC" w:rsidRPr="00551286" w:rsidRDefault="00C761EC" w:rsidP="00C761EC">
      <w:pPr>
        <w:pStyle w:val="a4"/>
        <w:ind w:firstLine="561"/>
        <w:jc w:val="both"/>
        <w:rPr>
          <w:sz w:val="22"/>
          <w:szCs w:val="22"/>
        </w:rPr>
      </w:pPr>
    </w:p>
    <w:p w:rsidR="00C761EC" w:rsidRPr="00551286" w:rsidRDefault="00C761EC" w:rsidP="00B1215F">
      <w:pPr>
        <w:shd w:val="clear" w:color="auto" w:fill="FFFFFF"/>
        <w:autoSpaceDE w:val="0"/>
        <w:autoSpaceDN w:val="0"/>
        <w:adjustRightInd w:val="0"/>
        <w:rPr>
          <w:sz w:val="22"/>
          <w:szCs w:val="22"/>
          <w:lang w:val="ru-RU"/>
        </w:rPr>
      </w:pPr>
      <w:r w:rsidRPr="00551286">
        <w:rPr>
          <w:sz w:val="22"/>
          <w:szCs w:val="22"/>
          <w:lang w:val="ru-RU"/>
        </w:rPr>
        <w:t>В соответствии с</w:t>
      </w:r>
      <w:r w:rsidR="008C1B50" w:rsidRPr="00551286">
        <w:rPr>
          <w:sz w:val="22"/>
          <w:szCs w:val="22"/>
          <w:lang w:val="ru-RU"/>
        </w:rPr>
        <w:t xml:space="preserve"> Договором  №  ___</w:t>
      </w:r>
      <w:r w:rsidR="008C1B50" w:rsidRPr="00551286">
        <w:rPr>
          <w:sz w:val="22"/>
          <w:szCs w:val="22"/>
        </w:rPr>
        <w:t>__</w:t>
      </w:r>
      <w:r w:rsidR="008C1B50" w:rsidRPr="00551286">
        <w:rPr>
          <w:sz w:val="22"/>
          <w:szCs w:val="22"/>
          <w:lang w:val="ru-RU"/>
        </w:rPr>
        <w:t xml:space="preserve"> от «____» </w:t>
      </w:r>
      <w:r w:rsidRPr="00551286">
        <w:rPr>
          <w:sz w:val="22"/>
          <w:szCs w:val="22"/>
          <w:lang w:val="ru-RU"/>
        </w:rPr>
        <w:t>___________</w:t>
      </w:r>
      <w:r w:rsidR="008C1B50" w:rsidRPr="00551286">
        <w:rPr>
          <w:sz w:val="22"/>
          <w:szCs w:val="22"/>
        </w:rPr>
        <w:t>__</w:t>
      </w:r>
      <w:r w:rsidR="00BD63F9" w:rsidRPr="00551286">
        <w:rPr>
          <w:sz w:val="22"/>
          <w:szCs w:val="22"/>
          <w:lang w:val="ru-RU"/>
        </w:rPr>
        <w:t xml:space="preserve"> 20</w:t>
      </w:r>
      <w:r w:rsidR="00954D12">
        <w:rPr>
          <w:sz w:val="22"/>
          <w:szCs w:val="22"/>
        </w:rPr>
        <w:t>2</w:t>
      </w:r>
      <w:r w:rsidR="00112716">
        <w:rPr>
          <w:sz w:val="22"/>
          <w:szCs w:val="22"/>
        </w:rPr>
        <w:t>_</w:t>
      </w:r>
      <w:r w:rsidRPr="00551286">
        <w:rPr>
          <w:sz w:val="22"/>
          <w:szCs w:val="22"/>
          <w:lang w:val="ru-RU"/>
        </w:rPr>
        <w:t xml:space="preserve"> г.  Исполнитель выполнил и сдал Заказчику, а Заказчик принял научные исследования в рамках научно-исследовательской работы </w:t>
      </w:r>
      <w:r w:rsidR="00DC1FE8" w:rsidRPr="00551286">
        <w:rPr>
          <w:rFonts w:eastAsia="Calibri"/>
          <w:sz w:val="22"/>
          <w:szCs w:val="22"/>
        </w:rPr>
        <w:t xml:space="preserve"> </w:t>
      </w:r>
      <w:r w:rsidR="00B1215F" w:rsidRPr="00551286">
        <w:rPr>
          <w:sz w:val="22"/>
          <w:szCs w:val="22"/>
          <w:lang w:val="ru-RU"/>
        </w:rPr>
        <w:t>«</w:t>
      </w:r>
      <w:r w:rsidR="00676090">
        <w:rPr>
          <w:sz w:val="22"/>
          <w:szCs w:val="22"/>
        </w:rPr>
        <w:t>_______________</w:t>
      </w:r>
      <w:r w:rsidR="00B1215F" w:rsidRPr="00551286">
        <w:rPr>
          <w:sz w:val="22"/>
          <w:szCs w:val="22"/>
        </w:rPr>
        <w:t xml:space="preserve"> </w:t>
      </w:r>
      <w:r w:rsidR="00B1215F" w:rsidRPr="00551286">
        <w:rPr>
          <w:sz w:val="22"/>
          <w:szCs w:val="22"/>
          <w:lang w:val="ru-RU"/>
        </w:rPr>
        <w:t xml:space="preserve"> </w:t>
      </w:r>
      <w:r w:rsidRPr="00551286">
        <w:rPr>
          <w:sz w:val="22"/>
          <w:szCs w:val="22"/>
          <w:lang w:val="ru-RU"/>
        </w:rPr>
        <w:t xml:space="preserve">(далее – «Работа»). </w:t>
      </w:r>
    </w:p>
    <w:p w:rsidR="00C761EC" w:rsidRPr="00551286" w:rsidRDefault="00C761EC" w:rsidP="00C761EC">
      <w:pPr>
        <w:spacing w:before="80" w:after="80"/>
        <w:ind w:firstLine="567"/>
        <w:jc w:val="both"/>
        <w:rPr>
          <w:sz w:val="22"/>
          <w:szCs w:val="22"/>
          <w:lang w:val="ru-RU"/>
        </w:rPr>
      </w:pPr>
    </w:p>
    <w:p w:rsidR="00C761EC" w:rsidRPr="00551286" w:rsidRDefault="00C761EC" w:rsidP="00C761EC">
      <w:pPr>
        <w:spacing w:before="80" w:after="80"/>
        <w:ind w:firstLine="567"/>
        <w:jc w:val="both"/>
        <w:rPr>
          <w:sz w:val="22"/>
          <w:szCs w:val="22"/>
        </w:rPr>
      </w:pPr>
      <w:r w:rsidRPr="00551286">
        <w:rPr>
          <w:sz w:val="22"/>
          <w:szCs w:val="22"/>
        </w:rPr>
        <w:t>Выполненная работа соответствует требованиям, установленным</w:t>
      </w:r>
      <w:r w:rsidR="008C1B50" w:rsidRPr="00551286">
        <w:rPr>
          <w:sz w:val="22"/>
          <w:szCs w:val="22"/>
        </w:rPr>
        <w:t xml:space="preserve"> Договором №  ____ от «____» </w:t>
      </w:r>
      <w:r w:rsidRPr="00551286">
        <w:rPr>
          <w:sz w:val="22"/>
          <w:szCs w:val="22"/>
        </w:rPr>
        <w:t>____________</w:t>
      </w:r>
      <w:r w:rsidR="008C1B50" w:rsidRPr="00551286">
        <w:rPr>
          <w:sz w:val="22"/>
          <w:szCs w:val="22"/>
        </w:rPr>
        <w:t>_</w:t>
      </w:r>
      <w:r w:rsidR="00DC1FE8" w:rsidRPr="00551286">
        <w:rPr>
          <w:sz w:val="22"/>
          <w:szCs w:val="22"/>
        </w:rPr>
        <w:t xml:space="preserve"> 201</w:t>
      </w:r>
      <w:r w:rsidR="00112716">
        <w:rPr>
          <w:sz w:val="22"/>
          <w:szCs w:val="22"/>
        </w:rPr>
        <w:t>_</w:t>
      </w:r>
      <w:r w:rsidRPr="00551286">
        <w:rPr>
          <w:sz w:val="22"/>
          <w:szCs w:val="22"/>
        </w:rPr>
        <w:t xml:space="preserve"> г., выполнена с надлежащим качеством, в полном объеме и в срок, оформлена надлежащим образом. </w:t>
      </w:r>
    </w:p>
    <w:p w:rsidR="00C761EC" w:rsidRPr="00551286" w:rsidRDefault="00C761EC" w:rsidP="00C761EC">
      <w:pPr>
        <w:autoSpaceDE w:val="0"/>
        <w:autoSpaceDN w:val="0"/>
        <w:adjustRightInd w:val="0"/>
        <w:jc w:val="both"/>
        <w:rPr>
          <w:sz w:val="22"/>
          <w:szCs w:val="22"/>
        </w:rPr>
      </w:pPr>
    </w:p>
    <w:p w:rsidR="00162CF6" w:rsidRPr="00551286" w:rsidRDefault="00C761EC" w:rsidP="00173E69">
      <w:pPr>
        <w:autoSpaceDE w:val="0"/>
        <w:autoSpaceDN w:val="0"/>
        <w:adjustRightInd w:val="0"/>
        <w:jc w:val="both"/>
        <w:rPr>
          <w:sz w:val="22"/>
          <w:szCs w:val="22"/>
        </w:rPr>
      </w:pPr>
      <w:r w:rsidRPr="00551286">
        <w:rPr>
          <w:sz w:val="22"/>
          <w:szCs w:val="22"/>
        </w:rPr>
        <w:t xml:space="preserve">Стоимость выполненной работы составила </w:t>
      </w:r>
      <w:r w:rsidR="00676090">
        <w:t>_______</w:t>
      </w:r>
      <w:r w:rsidR="00B1215F" w:rsidRPr="00551286">
        <w:t xml:space="preserve"> рублей 00 копеек </w:t>
      </w:r>
    </w:p>
    <w:p w:rsidR="00C761EC" w:rsidRPr="00551286" w:rsidRDefault="00C761EC" w:rsidP="00173E69">
      <w:pPr>
        <w:jc w:val="both"/>
        <w:rPr>
          <w:sz w:val="22"/>
          <w:szCs w:val="22"/>
        </w:rPr>
      </w:pPr>
      <w:r w:rsidRPr="00551286">
        <w:rPr>
          <w:sz w:val="22"/>
          <w:szCs w:val="22"/>
        </w:rPr>
        <w:t>Заказчик к Исполнителю претензий не имеет.</w:t>
      </w:r>
    </w:p>
    <w:p w:rsidR="00C761EC" w:rsidRPr="00551286" w:rsidRDefault="00C761EC" w:rsidP="00C761EC">
      <w:pPr>
        <w:autoSpaceDE w:val="0"/>
        <w:autoSpaceDN w:val="0"/>
        <w:adjustRightInd w:val="0"/>
        <w:ind w:firstLine="748"/>
        <w:jc w:val="both"/>
        <w:rPr>
          <w:sz w:val="22"/>
          <w:szCs w:val="22"/>
        </w:rPr>
      </w:pPr>
    </w:p>
    <w:p w:rsidR="00C761EC" w:rsidRPr="00551286" w:rsidRDefault="00C761EC" w:rsidP="00C761EC">
      <w:pPr>
        <w:spacing w:before="80" w:after="80"/>
        <w:ind w:firstLine="567"/>
        <w:jc w:val="both"/>
        <w:rPr>
          <w:sz w:val="22"/>
          <w:szCs w:val="22"/>
        </w:rPr>
      </w:pPr>
      <w:r w:rsidRPr="00551286">
        <w:rPr>
          <w:sz w:val="22"/>
          <w:szCs w:val="22"/>
        </w:rPr>
        <w:t xml:space="preserve">Настоящий акт составлен в 2 (двух) экземплярах и в соответствии с условиями Договора            № </w:t>
      </w:r>
      <w:r w:rsidR="00DC1FE8" w:rsidRPr="00551286">
        <w:rPr>
          <w:sz w:val="22"/>
          <w:szCs w:val="22"/>
        </w:rPr>
        <w:t xml:space="preserve"> ____ от «____» ___________ 20</w:t>
      </w:r>
      <w:r w:rsidR="00954D12">
        <w:rPr>
          <w:sz w:val="22"/>
          <w:szCs w:val="22"/>
        </w:rPr>
        <w:t>2</w:t>
      </w:r>
      <w:r w:rsidR="00112716">
        <w:rPr>
          <w:sz w:val="22"/>
          <w:szCs w:val="22"/>
        </w:rPr>
        <w:t>_</w:t>
      </w:r>
      <w:r w:rsidRPr="00551286">
        <w:rPr>
          <w:sz w:val="22"/>
          <w:szCs w:val="22"/>
        </w:rPr>
        <w:t xml:space="preserve"> г. является основанием для проведения расчетов Заказчика  с Исполнителем за выполненную работу.</w:t>
      </w:r>
    </w:p>
    <w:p w:rsidR="00C761EC" w:rsidRPr="00551286" w:rsidRDefault="00C761EC" w:rsidP="00C761EC">
      <w:pPr>
        <w:jc w:val="both"/>
        <w:rPr>
          <w:sz w:val="22"/>
          <w:szCs w:val="22"/>
        </w:rPr>
      </w:pPr>
    </w:p>
    <w:p w:rsidR="00C761EC" w:rsidRPr="00551286" w:rsidRDefault="00C761EC" w:rsidP="00C761EC">
      <w:pPr>
        <w:jc w:val="both"/>
        <w:rPr>
          <w:sz w:val="22"/>
          <w:szCs w:val="22"/>
        </w:rPr>
      </w:pPr>
    </w:p>
    <w:p w:rsidR="00C761EC" w:rsidRPr="00551286" w:rsidRDefault="00C761EC" w:rsidP="00C761EC">
      <w:pPr>
        <w:jc w:val="both"/>
        <w:rPr>
          <w:sz w:val="22"/>
          <w:szCs w:val="22"/>
        </w:rPr>
      </w:pPr>
    </w:p>
    <w:p w:rsidR="00C761EC" w:rsidRPr="00551286" w:rsidRDefault="00C761EC" w:rsidP="00C761EC">
      <w:pPr>
        <w:jc w:val="both"/>
        <w:rPr>
          <w:sz w:val="22"/>
          <w:szCs w:val="22"/>
        </w:rPr>
      </w:pPr>
    </w:p>
    <w:p w:rsidR="00C761EC" w:rsidRPr="00551286" w:rsidRDefault="00C761EC" w:rsidP="00C761EC">
      <w:pPr>
        <w:jc w:val="both"/>
        <w:rPr>
          <w:sz w:val="22"/>
          <w:szCs w:val="22"/>
        </w:rPr>
      </w:pPr>
    </w:p>
    <w:p w:rsidR="00C761EC" w:rsidRPr="00551286" w:rsidRDefault="00C761EC" w:rsidP="00C761EC">
      <w:pPr>
        <w:jc w:val="both"/>
        <w:rPr>
          <w:sz w:val="22"/>
          <w:szCs w:val="22"/>
        </w:rPr>
      </w:pPr>
    </w:p>
    <w:p w:rsidR="00C761EC" w:rsidRPr="00551286" w:rsidRDefault="00C761EC" w:rsidP="0088047C">
      <w:pPr>
        <w:jc w:val="both"/>
        <w:rPr>
          <w:b/>
          <w:sz w:val="22"/>
          <w:szCs w:val="22"/>
        </w:rPr>
      </w:pPr>
      <w:r w:rsidRPr="00551286">
        <w:rPr>
          <w:b/>
          <w:sz w:val="22"/>
          <w:szCs w:val="22"/>
        </w:rPr>
        <w:t xml:space="preserve">Заказчик                                                    </w:t>
      </w:r>
      <w:r w:rsidR="0088047C">
        <w:rPr>
          <w:b/>
          <w:sz w:val="22"/>
          <w:szCs w:val="22"/>
        </w:rPr>
        <w:t xml:space="preserve">             </w:t>
      </w:r>
      <w:r w:rsidRPr="00551286">
        <w:rPr>
          <w:b/>
          <w:sz w:val="22"/>
          <w:szCs w:val="22"/>
        </w:rPr>
        <w:t xml:space="preserve">                    Исполнитель</w:t>
      </w:r>
    </w:p>
    <w:p w:rsidR="00C761EC" w:rsidRPr="00551286" w:rsidRDefault="00C761EC" w:rsidP="00C761EC">
      <w:pPr>
        <w:ind w:firstLine="720"/>
        <w:jc w:val="both"/>
        <w:rPr>
          <w:sz w:val="22"/>
          <w:szCs w:val="22"/>
        </w:rPr>
      </w:pPr>
      <w:r w:rsidRPr="00551286">
        <w:rPr>
          <w:sz w:val="22"/>
          <w:szCs w:val="22"/>
        </w:rPr>
        <w:t xml:space="preserve"> </w:t>
      </w:r>
    </w:p>
    <w:p w:rsidR="00C761EC" w:rsidRPr="00551286" w:rsidRDefault="00C761EC" w:rsidP="00C761EC">
      <w:pPr>
        <w:ind w:firstLine="720"/>
        <w:jc w:val="both"/>
        <w:rPr>
          <w:sz w:val="22"/>
          <w:szCs w:val="22"/>
        </w:rPr>
      </w:pPr>
    </w:p>
    <w:tbl>
      <w:tblPr>
        <w:tblW w:w="13373" w:type="dxa"/>
        <w:tblLayout w:type="fixed"/>
        <w:tblLook w:val="0000" w:firstRow="0" w:lastRow="0" w:firstColumn="0" w:lastColumn="0" w:noHBand="0" w:noVBand="0"/>
      </w:tblPr>
      <w:tblGrid>
        <w:gridCol w:w="4788"/>
        <w:gridCol w:w="981"/>
        <w:gridCol w:w="3802"/>
        <w:gridCol w:w="3802"/>
      </w:tblGrid>
      <w:tr w:rsidR="00676090" w:rsidRPr="00C535AF" w:rsidTr="00676090">
        <w:tc>
          <w:tcPr>
            <w:tcW w:w="4788" w:type="dxa"/>
          </w:tcPr>
          <w:p w:rsidR="00676090" w:rsidRPr="00551286" w:rsidRDefault="00676090" w:rsidP="00C761EC">
            <w:pPr>
              <w:snapToGrid w:val="0"/>
              <w:jc w:val="both"/>
              <w:rPr>
                <w:b/>
                <w:sz w:val="22"/>
                <w:szCs w:val="22"/>
              </w:rPr>
            </w:pPr>
          </w:p>
        </w:tc>
        <w:tc>
          <w:tcPr>
            <w:tcW w:w="981" w:type="dxa"/>
          </w:tcPr>
          <w:p w:rsidR="00676090" w:rsidRPr="00551286" w:rsidRDefault="00676090" w:rsidP="00C761EC">
            <w:pPr>
              <w:pStyle w:val="a3"/>
              <w:snapToGrid w:val="0"/>
              <w:rPr>
                <w:rFonts w:ascii="Times New Roman" w:hAnsi="Times New Roman" w:cs="Times New Roman"/>
                <w:b/>
                <w:sz w:val="22"/>
                <w:szCs w:val="22"/>
              </w:rPr>
            </w:pPr>
          </w:p>
        </w:tc>
        <w:tc>
          <w:tcPr>
            <w:tcW w:w="3802" w:type="dxa"/>
          </w:tcPr>
          <w:p w:rsidR="00676090" w:rsidRDefault="00112716" w:rsidP="00736578">
            <w:pPr>
              <w:pStyle w:val="a3"/>
              <w:snapToGrid w:val="0"/>
              <w:rPr>
                <w:rFonts w:ascii="Times New Roman" w:hAnsi="Times New Roman" w:cs="Times New Roman"/>
                <w:b/>
                <w:sz w:val="22"/>
                <w:szCs w:val="22"/>
              </w:rPr>
            </w:pPr>
            <w:r>
              <w:rPr>
                <w:rFonts w:ascii="Times New Roman" w:hAnsi="Times New Roman" w:cs="Times New Roman"/>
                <w:b/>
                <w:sz w:val="22"/>
                <w:szCs w:val="22"/>
              </w:rPr>
              <w:t>Р</w:t>
            </w:r>
            <w:r w:rsidR="00676090">
              <w:rPr>
                <w:rFonts w:ascii="Times New Roman" w:hAnsi="Times New Roman" w:cs="Times New Roman"/>
                <w:b/>
                <w:sz w:val="22"/>
                <w:szCs w:val="22"/>
              </w:rPr>
              <w:t>ектор</w:t>
            </w:r>
          </w:p>
          <w:p w:rsidR="00676090" w:rsidRPr="00551286" w:rsidRDefault="00676090" w:rsidP="00112716">
            <w:pPr>
              <w:pStyle w:val="a3"/>
              <w:snapToGrid w:val="0"/>
              <w:rPr>
                <w:rFonts w:ascii="Times New Roman" w:hAnsi="Times New Roman" w:cs="Times New Roman"/>
                <w:b/>
                <w:sz w:val="22"/>
                <w:szCs w:val="22"/>
              </w:rPr>
            </w:pPr>
            <w:r>
              <w:rPr>
                <w:rFonts w:ascii="Times New Roman" w:hAnsi="Times New Roman" w:cs="Times New Roman"/>
                <w:b/>
                <w:sz w:val="22"/>
                <w:szCs w:val="22"/>
              </w:rPr>
              <w:t>__________</w:t>
            </w:r>
            <w:r w:rsidR="00A3338B">
              <w:rPr>
                <w:rFonts w:ascii="Times New Roman" w:hAnsi="Times New Roman" w:cs="Times New Roman"/>
                <w:b/>
                <w:sz w:val="22"/>
                <w:szCs w:val="22"/>
              </w:rPr>
              <w:t xml:space="preserve"> А</w:t>
            </w:r>
            <w:r>
              <w:rPr>
                <w:rFonts w:ascii="Times New Roman" w:hAnsi="Times New Roman" w:cs="Times New Roman"/>
                <w:b/>
                <w:sz w:val="22"/>
                <w:szCs w:val="22"/>
              </w:rPr>
              <w:t>.</w:t>
            </w:r>
            <w:r w:rsidR="00A3338B">
              <w:rPr>
                <w:rFonts w:ascii="Times New Roman" w:hAnsi="Times New Roman" w:cs="Times New Roman"/>
                <w:b/>
                <w:sz w:val="22"/>
                <w:szCs w:val="22"/>
              </w:rPr>
              <w:t>В</w:t>
            </w:r>
            <w:r>
              <w:rPr>
                <w:rFonts w:ascii="Times New Roman" w:hAnsi="Times New Roman" w:cs="Times New Roman"/>
                <w:b/>
                <w:sz w:val="22"/>
                <w:szCs w:val="22"/>
              </w:rPr>
              <w:t xml:space="preserve">. </w:t>
            </w:r>
            <w:r w:rsidR="00A3338B">
              <w:rPr>
                <w:rFonts w:ascii="Times New Roman" w:hAnsi="Times New Roman" w:cs="Times New Roman"/>
                <w:b/>
                <w:sz w:val="22"/>
                <w:szCs w:val="22"/>
              </w:rPr>
              <w:t>Еремин</w:t>
            </w:r>
          </w:p>
        </w:tc>
        <w:tc>
          <w:tcPr>
            <w:tcW w:w="3802" w:type="dxa"/>
          </w:tcPr>
          <w:p w:rsidR="00676090" w:rsidRPr="00C535AF" w:rsidRDefault="00676090" w:rsidP="00676090">
            <w:pPr>
              <w:rPr>
                <w:b/>
                <w:sz w:val="22"/>
                <w:szCs w:val="22"/>
              </w:rPr>
            </w:pPr>
          </w:p>
        </w:tc>
      </w:tr>
    </w:tbl>
    <w:p w:rsidR="00C761EC" w:rsidRPr="00C535AF" w:rsidRDefault="0088047C" w:rsidP="00C761EC">
      <w:pPr>
        <w:jc w:val="both"/>
        <w:rPr>
          <w:sz w:val="22"/>
          <w:szCs w:val="22"/>
        </w:rPr>
      </w:pPr>
      <w:r>
        <w:rPr>
          <w:sz w:val="22"/>
          <w:szCs w:val="22"/>
        </w:rPr>
        <w:t>____________</w:t>
      </w:r>
    </w:p>
    <w:p w:rsidR="00C761EC" w:rsidRPr="00C535AF" w:rsidRDefault="00C761EC" w:rsidP="00C761EC">
      <w:pPr>
        <w:ind w:left="6660"/>
        <w:jc w:val="both"/>
        <w:rPr>
          <w:sz w:val="22"/>
          <w:szCs w:val="22"/>
        </w:rPr>
      </w:pPr>
    </w:p>
    <w:p w:rsidR="00C761EC" w:rsidRPr="00C535AF" w:rsidRDefault="00C761EC" w:rsidP="00C761EC">
      <w:pPr>
        <w:rPr>
          <w:sz w:val="22"/>
          <w:szCs w:val="22"/>
        </w:rPr>
      </w:pPr>
    </w:p>
    <w:sectPr w:rsidR="00C761EC" w:rsidRPr="00C535AF" w:rsidSect="00305B1C">
      <w:pgSz w:w="11906" w:h="16838"/>
      <w:pgMar w:top="539" w:right="850"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60C73"/>
    <w:multiLevelType w:val="multilevel"/>
    <w:tmpl w:val="743ED9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1C"/>
    <w:rsid w:val="00022B33"/>
    <w:rsid w:val="00030413"/>
    <w:rsid w:val="00041D2E"/>
    <w:rsid w:val="00041E82"/>
    <w:rsid w:val="00050400"/>
    <w:rsid w:val="00072745"/>
    <w:rsid w:val="00076EA0"/>
    <w:rsid w:val="00085EA9"/>
    <w:rsid w:val="00087AF0"/>
    <w:rsid w:val="000A53AB"/>
    <w:rsid w:val="000B5087"/>
    <w:rsid w:val="000B600E"/>
    <w:rsid w:val="000C40FB"/>
    <w:rsid w:val="000C5B13"/>
    <w:rsid w:val="000D1735"/>
    <w:rsid w:val="0010053D"/>
    <w:rsid w:val="00101A9B"/>
    <w:rsid w:val="0010443F"/>
    <w:rsid w:val="00112716"/>
    <w:rsid w:val="0013659D"/>
    <w:rsid w:val="001365B4"/>
    <w:rsid w:val="00153252"/>
    <w:rsid w:val="00160188"/>
    <w:rsid w:val="00162CF6"/>
    <w:rsid w:val="0016446E"/>
    <w:rsid w:val="00166A11"/>
    <w:rsid w:val="00170DBF"/>
    <w:rsid w:val="00173E69"/>
    <w:rsid w:val="00174992"/>
    <w:rsid w:val="001916AE"/>
    <w:rsid w:val="00192AF5"/>
    <w:rsid w:val="00194745"/>
    <w:rsid w:val="001A4BE1"/>
    <w:rsid w:val="001D691B"/>
    <w:rsid w:val="001E6515"/>
    <w:rsid w:val="001E7088"/>
    <w:rsid w:val="001F59F5"/>
    <w:rsid w:val="001F65D8"/>
    <w:rsid w:val="0020086C"/>
    <w:rsid w:val="00202A6F"/>
    <w:rsid w:val="00204883"/>
    <w:rsid w:val="00211085"/>
    <w:rsid w:val="0021668A"/>
    <w:rsid w:val="00220FFF"/>
    <w:rsid w:val="00243922"/>
    <w:rsid w:val="002507C4"/>
    <w:rsid w:val="00251D04"/>
    <w:rsid w:val="00256D28"/>
    <w:rsid w:val="002578F5"/>
    <w:rsid w:val="00262412"/>
    <w:rsid w:val="00264DD1"/>
    <w:rsid w:val="00271ACD"/>
    <w:rsid w:val="00273D28"/>
    <w:rsid w:val="002743D0"/>
    <w:rsid w:val="00277BCE"/>
    <w:rsid w:val="00283137"/>
    <w:rsid w:val="0028575A"/>
    <w:rsid w:val="00294DD0"/>
    <w:rsid w:val="002A3A30"/>
    <w:rsid w:val="002A41B7"/>
    <w:rsid w:val="002A6927"/>
    <w:rsid w:val="002B2BFF"/>
    <w:rsid w:val="002B3F90"/>
    <w:rsid w:val="002C46DD"/>
    <w:rsid w:val="002C7215"/>
    <w:rsid w:val="002D46AD"/>
    <w:rsid w:val="002E3CCA"/>
    <w:rsid w:val="003051F1"/>
    <w:rsid w:val="00305B1C"/>
    <w:rsid w:val="00315388"/>
    <w:rsid w:val="0031670E"/>
    <w:rsid w:val="0032680C"/>
    <w:rsid w:val="003305FB"/>
    <w:rsid w:val="00345103"/>
    <w:rsid w:val="00354F6D"/>
    <w:rsid w:val="00360C89"/>
    <w:rsid w:val="003831DD"/>
    <w:rsid w:val="003A3C13"/>
    <w:rsid w:val="003A4304"/>
    <w:rsid w:val="003E21A4"/>
    <w:rsid w:val="003E4CB4"/>
    <w:rsid w:val="0041176A"/>
    <w:rsid w:val="00437B32"/>
    <w:rsid w:val="0046665D"/>
    <w:rsid w:val="00477928"/>
    <w:rsid w:val="00490D82"/>
    <w:rsid w:val="00494784"/>
    <w:rsid w:val="00496A67"/>
    <w:rsid w:val="004A09D9"/>
    <w:rsid w:val="004B1D6C"/>
    <w:rsid w:val="004C64AF"/>
    <w:rsid w:val="00501655"/>
    <w:rsid w:val="005030C4"/>
    <w:rsid w:val="00507081"/>
    <w:rsid w:val="00512996"/>
    <w:rsid w:val="0052322D"/>
    <w:rsid w:val="0052628A"/>
    <w:rsid w:val="005400F3"/>
    <w:rsid w:val="00550629"/>
    <w:rsid w:val="00551286"/>
    <w:rsid w:val="005554A5"/>
    <w:rsid w:val="00577896"/>
    <w:rsid w:val="005A233D"/>
    <w:rsid w:val="005A3AA1"/>
    <w:rsid w:val="005B20C0"/>
    <w:rsid w:val="005B69A2"/>
    <w:rsid w:val="005C3E93"/>
    <w:rsid w:val="005C474D"/>
    <w:rsid w:val="005D6D6A"/>
    <w:rsid w:val="005E5B07"/>
    <w:rsid w:val="005E7B15"/>
    <w:rsid w:val="0061252E"/>
    <w:rsid w:val="00613875"/>
    <w:rsid w:val="006141D6"/>
    <w:rsid w:val="00614D19"/>
    <w:rsid w:val="0062276F"/>
    <w:rsid w:val="006232A6"/>
    <w:rsid w:val="00657293"/>
    <w:rsid w:val="006608A8"/>
    <w:rsid w:val="00666543"/>
    <w:rsid w:val="00676090"/>
    <w:rsid w:val="00684073"/>
    <w:rsid w:val="006938FF"/>
    <w:rsid w:val="006C4608"/>
    <w:rsid w:val="006C6066"/>
    <w:rsid w:val="006C63F2"/>
    <w:rsid w:val="006D11EC"/>
    <w:rsid w:val="00707A79"/>
    <w:rsid w:val="00710906"/>
    <w:rsid w:val="00717507"/>
    <w:rsid w:val="0071792F"/>
    <w:rsid w:val="00736578"/>
    <w:rsid w:val="00746003"/>
    <w:rsid w:val="00750A20"/>
    <w:rsid w:val="00756199"/>
    <w:rsid w:val="007967F1"/>
    <w:rsid w:val="007D0BF8"/>
    <w:rsid w:val="007D5DA0"/>
    <w:rsid w:val="008063A5"/>
    <w:rsid w:val="00806409"/>
    <w:rsid w:val="00814D29"/>
    <w:rsid w:val="008154F8"/>
    <w:rsid w:val="00817BE0"/>
    <w:rsid w:val="0082262B"/>
    <w:rsid w:val="00863155"/>
    <w:rsid w:val="0088047C"/>
    <w:rsid w:val="00891511"/>
    <w:rsid w:val="008C1B50"/>
    <w:rsid w:val="008C399E"/>
    <w:rsid w:val="008C44A9"/>
    <w:rsid w:val="008E156A"/>
    <w:rsid w:val="0091541A"/>
    <w:rsid w:val="0091589D"/>
    <w:rsid w:val="00917A0C"/>
    <w:rsid w:val="00921255"/>
    <w:rsid w:val="00934ADB"/>
    <w:rsid w:val="00945B2B"/>
    <w:rsid w:val="00946B22"/>
    <w:rsid w:val="009505E9"/>
    <w:rsid w:val="00952AF9"/>
    <w:rsid w:val="00954D12"/>
    <w:rsid w:val="00960E22"/>
    <w:rsid w:val="00972337"/>
    <w:rsid w:val="009903E0"/>
    <w:rsid w:val="0099111D"/>
    <w:rsid w:val="00997E33"/>
    <w:rsid w:val="009A31D9"/>
    <w:rsid w:val="009C4D47"/>
    <w:rsid w:val="00A008D0"/>
    <w:rsid w:val="00A21AD9"/>
    <w:rsid w:val="00A32018"/>
    <w:rsid w:val="00A3338B"/>
    <w:rsid w:val="00A4155C"/>
    <w:rsid w:val="00A417B5"/>
    <w:rsid w:val="00A51C86"/>
    <w:rsid w:val="00A53EC8"/>
    <w:rsid w:val="00A63EEA"/>
    <w:rsid w:val="00A86652"/>
    <w:rsid w:val="00A90A11"/>
    <w:rsid w:val="00A934C9"/>
    <w:rsid w:val="00A95708"/>
    <w:rsid w:val="00AB0779"/>
    <w:rsid w:val="00AB37AF"/>
    <w:rsid w:val="00AB6DDA"/>
    <w:rsid w:val="00AC0C03"/>
    <w:rsid w:val="00AD527E"/>
    <w:rsid w:val="00AF2053"/>
    <w:rsid w:val="00B069A0"/>
    <w:rsid w:val="00B1215F"/>
    <w:rsid w:val="00B263DA"/>
    <w:rsid w:val="00B26FDA"/>
    <w:rsid w:val="00B44CA9"/>
    <w:rsid w:val="00B60489"/>
    <w:rsid w:val="00B674C2"/>
    <w:rsid w:val="00B752E6"/>
    <w:rsid w:val="00B825F2"/>
    <w:rsid w:val="00B9021E"/>
    <w:rsid w:val="00B965F4"/>
    <w:rsid w:val="00BA6FBC"/>
    <w:rsid w:val="00BB6549"/>
    <w:rsid w:val="00BD1999"/>
    <w:rsid w:val="00BD3CF1"/>
    <w:rsid w:val="00BD63F9"/>
    <w:rsid w:val="00C03E10"/>
    <w:rsid w:val="00C45722"/>
    <w:rsid w:val="00C46EC2"/>
    <w:rsid w:val="00C51457"/>
    <w:rsid w:val="00C5351E"/>
    <w:rsid w:val="00C535AF"/>
    <w:rsid w:val="00C55D0B"/>
    <w:rsid w:val="00C60060"/>
    <w:rsid w:val="00C662A6"/>
    <w:rsid w:val="00C7359B"/>
    <w:rsid w:val="00C761EC"/>
    <w:rsid w:val="00C902BB"/>
    <w:rsid w:val="00CA0248"/>
    <w:rsid w:val="00CA7FD3"/>
    <w:rsid w:val="00CC2AE7"/>
    <w:rsid w:val="00CC34D4"/>
    <w:rsid w:val="00CE201B"/>
    <w:rsid w:val="00D05194"/>
    <w:rsid w:val="00D0695B"/>
    <w:rsid w:val="00D150B2"/>
    <w:rsid w:val="00D17B7B"/>
    <w:rsid w:val="00D2088C"/>
    <w:rsid w:val="00D258ED"/>
    <w:rsid w:val="00D510D3"/>
    <w:rsid w:val="00D72980"/>
    <w:rsid w:val="00D9049B"/>
    <w:rsid w:val="00D974F6"/>
    <w:rsid w:val="00DA0FAE"/>
    <w:rsid w:val="00DB4CCE"/>
    <w:rsid w:val="00DC1C99"/>
    <w:rsid w:val="00DC1FE8"/>
    <w:rsid w:val="00DC5ED7"/>
    <w:rsid w:val="00DE0F83"/>
    <w:rsid w:val="00DF27D0"/>
    <w:rsid w:val="00E0459E"/>
    <w:rsid w:val="00E069DD"/>
    <w:rsid w:val="00E148AA"/>
    <w:rsid w:val="00E14D75"/>
    <w:rsid w:val="00E2135B"/>
    <w:rsid w:val="00E34A26"/>
    <w:rsid w:val="00E34DBA"/>
    <w:rsid w:val="00E351DA"/>
    <w:rsid w:val="00E5265B"/>
    <w:rsid w:val="00E666C1"/>
    <w:rsid w:val="00E767D3"/>
    <w:rsid w:val="00E803CC"/>
    <w:rsid w:val="00EB1B26"/>
    <w:rsid w:val="00ED5D06"/>
    <w:rsid w:val="00ED6BD5"/>
    <w:rsid w:val="00ED7F09"/>
    <w:rsid w:val="00EE1E03"/>
    <w:rsid w:val="00EE1F83"/>
    <w:rsid w:val="00EE34F3"/>
    <w:rsid w:val="00EE3ED9"/>
    <w:rsid w:val="00EF0848"/>
    <w:rsid w:val="00F16F5B"/>
    <w:rsid w:val="00F22562"/>
    <w:rsid w:val="00F252AD"/>
    <w:rsid w:val="00F71663"/>
    <w:rsid w:val="00F72348"/>
    <w:rsid w:val="00F72EC6"/>
    <w:rsid w:val="00F769BF"/>
    <w:rsid w:val="00F84D45"/>
    <w:rsid w:val="00F94AE6"/>
    <w:rsid w:val="00F96620"/>
    <w:rsid w:val="00FA1883"/>
    <w:rsid w:val="00FA5142"/>
    <w:rsid w:val="00FA65F7"/>
    <w:rsid w:val="00FB3374"/>
    <w:rsid w:val="00FB36C2"/>
    <w:rsid w:val="00FB5A3E"/>
    <w:rsid w:val="00FC09AB"/>
    <w:rsid w:val="00FC1C31"/>
    <w:rsid w:val="00FD0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563014-7048-4766-98EF-EC47E305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B1C"/>
    <w:rPr>
      <w:sz w:val="24"/>
      <w:szCs w:val="24"/>
    </w:rPr>
  </w:style>
  <w:style w:type="character" w:default="1" w:styleId="a0">
    <w:name w:val="Default Paragraph Font"/>
    <w:aliases w:val=" Знак Знак Знак2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аблицы (моноширинный)"/>
    <w:basedOn w:val="a"/>
    <w:next w:val="a"/>
    <w:rsid w:val="00305B1C"/>
    <w:pPr>
      <w:widowControl w:val="0"/>
      <w:autoSpaceDE w:val="0"/>
      <w:autoSpaceDN w:val="0"/>
      <w:adjustRightInd w:val="0"/>
      <w:jc w:val="both"/>
    </w:pPr>
    <w:rPr>
      <w:rFonts w:ascii="Courier New" w:hAnsi="Courier New" w:cs="Courier New"/>
      <w:sz w:val="20"/>
      <w:szCs w:val="20"/>
    </w:rPr>
  </w:style>
  <w:style w:type="paragraph" w:styleId="a4">
    <w:name w:val="Body Text"/>
    <w:aliases w:val=" Знак"/>
    <w:basedOn w:val="a"/>
    <w:link w:val="a5"/>
    <w:rsid w:val="00666543"/>
    <w:pPr>
      <w:jc w:val="center"/>
    </w:pPr>
    <w:rPr>
      <w:sz w:val="32"/>
      <w:szCs w:val="20"/>
    </w:rPr>
  </w:style>
  <w:style w:type="character" w:customStyle="1" w:styleId="a5">
    <w:name w:val="Основной текст Знак"/>
    <w:aliases w:val=" Знак Знак"/>
    <w:link w:val="a4"/>
    <w:rsid w:val="00666543"/>
    <w:rPr>
      <w:sz w:val="32"/>
      <w:lang w:val="ru-RU" w:eastAsia="ru-RU" w:bidi="ar-SA"/>
    </w:rPr>
  </w:style>
  <w:style w:type="paragraph" w:customStyle="1" w:styleId="a6">
    <w:name w:val=" Знак Знак Знак Знак Знак Знак Знак Знак Знак Знак Знак Знак Знак Знак Знак Знак"/>
    <w:basedOn w:val="a"/>
    <w:rsid w:val="00972337"/>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5E7B15"/>
    <w:rPr>
      <w:rFonts w:ascii="Verdana" w:hAnsi="Verdana" w:cs="Verdana"/>
      <w:sz w:val="20"/>
      <w:szCs w:val="20"/>
      <w:lang w:val="en-US" w:eastAsia="en-US"/>
    </w:rPr>
  </w:style>
  <w:style w:type="paragraph" w:styleId="a7">
    <w:name w:val="Normal (Web)"/>
    <w:basedOn w:val="a"/>
    <w:uiPriority w:val="99"/>
    <w:rsid w:val="002C46DD"/>
    <w:pPr>
      <w:spacing w:before="100" w:beforeAutospacing="1" w:after="100" w:afterAutospacing="1"/>
    </w:pPr>
  </w:style>
  <w:style w:type="character" w:styleId="a8">
    <w:name w:val="Hyperlink"/>
    <w:uiPriority w:val="99"/>
    <w:unhideWhenUsed/>
    <w:rsid w:val="003831DD"/>
    <w:rPr>
      <w:color w:val="0000FF"/>
      <w:u w:val="single"/>
    </w:rPr>
  </w:style>
  <w:style w:type="paragraph" w:customStyle="1" w:styleId="2">
    <w:name w:val=" Знак Знак Знак2 Знак"/>
    <w:basedOn w:val="a"/>
    <w:rsid w:val="00AC0C03"/>
    <w:pPr>
      <w:spacing w:after="160" w:line="240" w:lineRule="exact"/>
    </w:pPr>
    <w:rPr>
      <w:rFonts w:ascii="Verdana" w:eastAsia="SimSun" w:hAnsi="Verdana"/>
      <w:sz w:val="20"/>
      <w:szCs w:val="20"/>
      <w:lang w:val="en-US" w:eastAsia="en-US"/>
    </w:rPr>
  </w:style>
  <w:style w:type="character" w:customStyle="1" w:styleId="t1data2">
    <w:name w:val="t1data2"/>
    <w:rsid w:val="00AC0C03"/>
    <w:rPr>
      <w:b/>
      <w:bCs/>
    </w:rPr>
  </w:style>
  <w:style w:type="character" w:customStyle="1" w:styleId="apple-converted-space">
    <w:name w:val="apple-converted-space"/>
    <w:basedOn w:val="a0"/>
    <w:rsid w:val="00C761EC"/>
  </w:style>
  <w:style w:type="paragraph" w:styleId="a9">
    <w:name w:val="Balloon Text"/>
    <w:basedOn w:val="a"/>
    <w:semiHidden/>
    <w:rsid w:val="008C1B50"/>
    <w:rPr>
      <w:rFonts w:ascii="Tahoma" w:hAnsi="Tahoma" w:cs="Tahoma"/>
      <w:sz w:val="16"/>
      <w:szCs w:val="16"/>
    </w:rPr>
  </w:style>
  <w:style w:type="paragraph" w:styleId="HTML">
    <w:name w:val="HTML Preformatted"/>
    <w:basedOn w:val="a"/>
    <w:rsid w:val="00FD0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a">
    <w:name w:val="Strong"/>
    <w:uiPriority w:val="22"/>
    <w:qFormat/>
    <w:rsid w:val="00F96620"/>
    <w:rPr>
      <w:b/>
      <w:bCs/>
    </w:rPr>
  </w:style>
  <w:style w:type="paragraph" w:styleId="ab">
    <w:name w:val="Revision"/>
    <w:hidden/>
    <w:uiPriority w:val="99"/>
    <w:semiHidden/>
    <w:rsid w:val="00D17B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2657">
      <w:bodyDiv w:val="1"/>
      <w:marLeft w:val="0"/>
      <w:marRight w:val="0"/>
      <w:marTop w:val="0"/>
      <w:marBottom w:val="0"/>
      <w:divBdr>
        <w:top w:val="none" w:sz="0" w:space="0" w:color="auto"/>
        <w:left w:val="none" w:sz="0" w:space="0" w:color="auto"/>
        <w:bottom w:val="none" w:sz="0" w:space="0" w:color="auto"/>
        <w:right w:val="none" w:sz="0" w:space="0" w:color="auto"/>
      </w:divBdr>
    </w:div>
    <w:div w:id="10708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067A9-0A67-4B56-8D80-0874FF89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vt:lpstr>
    </vt:vector>
  </TitlesOfParts>
  <Company>PRCNIT</Company>
  <LinksUpToDate>false</LinksUpToDate>
  <CharactersWithSpaces>17562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dc:title>
  <dc:subject/>
  <dc:creator>ZaharovaYA</dc:creator>
  <cp:keywords/>
  <cp:lastModifiedBy>Михаил Викторович Хворостухин</cp:lastModifiedBy>
  <cp:revision>2</cp:revision>
  <cp:lastPrinted>2014-03-16T21:46:00Z</cp:lastPrinted>
  <dcterms:created xsi:type="dcterms:W3CDTF">2022-05-26T04:36:00Z</dcterms:created>
  <dcterms:modified xsi:type="dcterms:W3CDTF">2022-05-26T04:36:00Z</dcterms:modified>
</cp:coreProperties>
</file>